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1917B6" w:rsidRPr="00FF11AC" w:rsidTr="000A765B">
        <w:trPr>
          <w:jc w:val="center"/>
        </w:trPr>
        <w:tc>
          <w:tcPr>
            <w:tcW w:w="6113" w:type="dxa"/>
            <w:hideMark/>
          </w:tcPr>
          <w:p w:rsidR="001917B6" w:rsidRPr="00FF11AC" w:rsidRDefault="001917B6" w:rsidP="000A765B">
            <w:pPr>
              <w:jc w:val="center"/>
              <w:rPr>
                <w:sz w:val="26"/>
                <w:szCs w:val="26"/>
              </w:rPr>
            </w:pPr>
            <w:r w:rsidRPr="00FF11AC">
              <w:rPr>
                <w:sz w:val="26"/>
                <w:szCs w:val="26"/>
              </w:rPr>
              <w:t>ĐẢNG ỦY SỞ GIÁO DỤC VÀ ĐÀO TẠO TP.HCM</w:t>
            </w:r>
          </w:p>
          <w:p w:rsidR="001917B6" w:rsidRPr="00FF11AC" w:rsidRDefault="001917B6" w:rsidP="000A765B">
            <w:pPr>
              <w:tabs>
                <w:tab w:val="left" w:pos="851"/>
              </w:tabs>
              <w:jc w:val="center"/>
              <w:rPr>
                <w:b/>
                <w:sz w:val="26"/>
                <w:szCs w:val="26"/>
              </w:rPr>
            </w:pPr>
            <w:r w:rsidRPr="00FF11AC">
              <w:rPr>
                <w:b/>
                <w:sz w:val="26"/>
                <w:szCs w:val="26"/>
              </w:rPr>
              <w:t>ĐẢNG ỦY TRƯỜNG CAO ĐẲNG LÝ TỰ TRỌNG THÀNH PHỐ HỒ CHÍ MINH</w:t>
            </w:r>
          </w:p>
          <w:p w:rsidR="001917B6" w:rsidRPr="00FF11AC" w:rsidRDefault="001917B6" w:rsidP="000A765B">
            <w:pPr>
              <w:tabs>
                <w:tab w:val="left" w:pos="851"/>
              </w:tabs>
              <w:jc w:val="center"/>
              <w:rPr>
                <w:sz w:val="26"/>
                <w:szCs w:val="26"/>
              </w:rPr>
            </w:pPr>
            <w:r w:rsidRPr="00FF11AC">
              <w:rPr>
                <w:noProof/>
              </w:rPr>
              <mc:AlternateContent>
                <mc:Choice Requires="wps">
                  <w:drawing>
                    <wp:anchor distT="0" distB="0" distL="114300" distR="114300" simplePos="0" relativeHeight="251660288" behindDoc="0" locked="0" layoutInCell="1" allowOverlap="1" wp14:anchorId="6D912A6A" wp14:editId="75151CF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1917B6" w:rsidRDefault="001917B6" w:rsidP="001917B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1917B6" w:rsidRDefault="001917B6" w:rsidP="001917B6">
                            <w:pPr>
                              <w:jc w:val="center"/>
                              <w:rPr>
                                <w:b/>
                                <w:szCs w:val="28"/>
                                <w:lang w:val="vi-VN"/>
                              </w:rPr>
                            </w:pPr>
                            <w:r>
                              <w:rPr>
                                <w:b/>
                                <w:szCs w:val="28"/>
                              </w:rPr>
                              <w:t>D</w:t>
                            </w:r>
                            <w:r>
                              <w:rPr>
                                <w:b/>
                                <w:szCs w:val="28"/>
                                <w:lang w:val="vi-VN"/>
                              </w:rPr>
                              <w:t>Ự THẢO</w:t>
                            </w:r>
                          </w:p>
                        </w:txbxContent>
                      </v:textbox>
                    </v:shape>
                  </w:pict>
                </mc:Fallback>
              </mc:AlternateContent>
            </w:r>
            <w:r w:rsidRPr="00FF11AC">
              <w:rPr>
                <w:b/>
                <w:sz w:val="26"/>
                <w:szCs w:val="26"/>
              </w:rPr>
              <w:t>*</w:t>
            </w:r>
          </w:p>
        </w:tc>
        <w:tc>
          <w:tcPr>
            <w:tcW w:w="5101" w:type="dxa"/>
            <w:hideMark/>
          </w:tcPr>
          <w:p w:rsidR="001917B6" w:rsidRPr="00FF11AC" w:rsidRDefault="001917B6" w:rsidP="000A765B">
            <w:pPr>
              <w:tabs>
                <w:tab w:val="left" w:pos="851"/>
              </w:tabs>
              <w:jc w:val="center"/>
              <w:rPr>
                <w:b/>
                <w:sz w:val="26"/>
                <w:szCs w:val="26"/>
              </w:rPr>
            </w:pPr>
            <w:r w:rsidRPr="00FF11AC">
              <w:rPr>
                <w:noProof/>
              </w:rPr>
              <mc:AlternateContent>
                <mc:Choice Requires="wps">
                  <w:drawing>
                    <wp:anchor distT="4294967294" distB="4294967294" distL="114300" distR="114300" simplePos="0" relativeHeight="251659264" behindDoc="0" locked="0" layoutInCell="1" allowOverlap="1" wp14:anchorId="4606191C" wp14:editId="72FE231B">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FF11AC">
              <w:rPr>
                <w:b/>
                <w:sz w:val="26"/>
                <w:szCs w:val="26"/>
              </w:rPr>
              <w:t>ĐẢNG CỘNG SẢN VIỆT NAM</w:t>
            </w:r>
          </w:p>
          <w:p w:rsidR="001917B6" w:rsidRPr="00FF11AC" w:rsidRDefault="001917B6" w:rsidP="000A765B">
            <w:pPr>
              <w:tabs>
                <w:tab w:val="left" w:pos="851"/>
              </w:tabs>
              <w:rPr>
                <w:i/>
                <w:sz w:val="26"/>
                <w:szCs w:val="26"/>
              </w:rPr>
            </w:pPr>
            <w:r>
              <w:rPr>
                <w:i/>
                <w:sz w:val="26"/>
                <w:szCs w:val="26"/>
              </w:rPr>
              <w:t>TP.Hồ Chí Minh, ngày 02 tháng 07</w:t>
            </w:r>
            <w:r w:rsidRPr="00FF11AC">
              <w:rPr>
                <w:i/>
                <w:sz w:val="26"/>
                <w:szCs w:val="26"/>
              </w:rPr>
              <w:t xml:space="preserve"> năm 2019</w:t>
            </w:r>
          </w:p>
        </w:tc>
      </w:tr>
    </w:tbl>
    <w:p w:rsidR="001917B6" w:rsidRPr="00FF11AC" w:rsidRDefault="001917B6" w:rsidP="001917B6">
      <w:pPr>
        <w:tabs>
          <w:tab w:val="left" w:pos="851"/>
        </w:tabs>
        <w:spacing w:line="264" w:lineRule="auto"/>
        <w:ind w:firstLine="567"/>
        <w:jc w:val="center"/>
        <w:rPr>
          <w:b/>
          <w:szCs w:val="28"/>
        </w:rPr>
      </w:pPr>
      <w:r w:rsidRPr="00FF11AC">
        <w:rPr>
          <w:b/>
          <w:szCs w:val="28"/>
        </w:rPr>
        <w:t>NỘI DUNG</w:t>
      </w:r>
    </w:p>
    <w:p w:rsidR="001917B6" w:rsidRPr="00FF11AC" w:rsidRDefault="001917B6" w:rsidP="001917B6">
      <w:pPr>
        <w:tabs>
          <w:tab w:val="left" w:pos="851"/>
        </w:tabs>
        <w:spacing w:line="264" w:lineRule="auto"/>
        <w:ind w:firstLine="567"/>
        <w:jc w:val="center"/>
        <w:rPr>
          <w:b/>
          <w:szCs w:val="28"/>
        </w:rPr>
      </w:pPr>
      <w:r w:rsidRPr="00FF11AC">
        <w:rPr>
          <w:b/>
          <w:szCs w:val="28"/>
        </w:rPr>
        <w:t>Họ</w:t>
      </w:r>
      <w:r>
        <w:rPr>
          <w:b/>
          <w:szCs w:val="28"/>
        </w:rPr>
        <w:t>p Ban Chấp hành Đảng bộ tháng 07</w:t>
      </w:r>
      <w:r w:rsidRPr="00FF11AC">
        <w:rPr>
          <w:b/>
          <w:szCs w:val="28"/>
        </w:rPr>
        <w:t>/2019</w:t>
      </w:r>
    </w:p>
    <w:p w:rsidR="001917B6" w:rsidRPr="00FF11AC" w:rsidRDefault="001917B6" w:rsidP="001917B6">
      <w:pPr>
        <w:tabs>
          <w:tab w:val="left" w:pos="851"/>
        </w:tabs>
        <w:spacing w:line="264" w:lineRule="auto"/>
        <w:ind w:firstLine="567"/>
        <w:jc w:val="both"/>
        <w:rPr>
          <w:szCs w:val="28"/>
        </w:rPr>
      </w:pPr>
    </w:p>
    <w:p w:rsidR="001917B6" w:rsidRPr="00FF11AC" w:rsidRDefault="001917B6" w:rsidP="001917B6">
      <w:pPr>
        <w:tabs>
          <w:tab w:val="left" w:pos="709"/>
          <w:tab w:val="left" w:pos="851"/>
        </w:tabs>
        <w:spacing w:line="264" w:lineRule="auto"/>
        <w:ind w:firstLine="567"/>
        <w:jc w:val="both"/>
        <w:rPr>
          <w:szCs w:val="28"/>
        </w:rPr>
      </w:pPr>
      <w:r>
        <w:rPr>
          <w:szCs w:val="28"/>
        </w:rPr>
        <w:t>Ngày 04 tháng 07</w:t>
      </w:r>
      <w:r w:rsidRPr="00FF11AC">
        <w:rPr>
          <w:szCs w:val="28"/>
        </w:rPr>
        <w:t xml:space="preserve"> năm 2019, Ban Chấp hành Đảng bộ Trường Cao đẳng Lý Tự Trọng Thành phố Hồ</w:t>
      </w:r>
      <w:r>
        <w:rPr>
          <w:szCs w:val="28"/>
        </w:rPr>
        <w:t xml:space="preserve"> Chí Minh họp thường kỳ tháng 07</w:t>
      </w:r>
      <w:r w:rsidRPr="00FF11AC">
        <w:rPr>
          <w:szCs w:val="28"/>
        </w:rPr>
        <w:t>/2019, đề nghị các đ/c Đảng ủy viên đóng góp ý kiến để hoàn chỉnh Nghị quyết của Đảng ủy:</w:t>
      </w:r>
    </w:p>
    <w:p w:rsidR="001917B6" w:rsidRPr="00FF11AC" w:rsidRDefault="001917B6" w:rsidP="002A3428">
      <w:pPr>
        <w:pStyle w:val="ListParagraph"/>
        <w:numPr>
          <w:ilvl w:val="0"/>
          <w:numId w:val="4"/>
        </w:numPr>
        <w:tabs>
          <w:tab w:val="left" w:pos="1134"/>
        </w:tabs>
        <w:spacing w:line="264" w:lineRule="auto"/>
        <w:ind w:left="0" w:firstLine="567"/>
        <w:jc w:val="both"/>
        <w:rPr>
          <w:b/>
          <w:szCs w:val="28"/>
        </w:rPr>
      </w:pPr>
      <w:r w:rsidRPr="00FF11AC">
        <w:rPr>
          <w:b/>
          <w:szCs w:val="28"/>
        </w:rPr>
        <w:t>KIỂM ĐI</w:t>
      </w:r>
      <w:r>
        <w:rPr>
          <w:b/>
          <w:szCs w:val="28"/>
        </w:rPr>
        <w:t>ỂM THỰC HIỆN NGHỊ QUYẾT THÁNG 06</w:t>
      </w:r>
      <w:r w:rsidRPr="00FF11AC">
        <w:rPr>
          <w:b/>
          <w:szCs w:val="28"/>
        </w:rPr>
        <w:t>/2019</w:t>
      </w:r>
    </w:p>
    <w:p w:rsidR="00861BA1" w:rsidRPr="00861BA1" w:rsidRDefault="00861BA1" w:rsidP="002A3428">
      <w:pPr>
        <w:numPr>
          <w:ilvl w:val="3"/>
          <w:numId w:val="4"/>
        </w:numPr>
        <w:tabs>
          <w:tab w:val="left" w:pos="1134"/>
        </w:tabs>
        <w:spacing w:line="264" w:lineRule="auto"/>
        <w:ind w:left="0" w:firstLine="709"/>
        <w:jc w:val="both"/>
        <w:rPr>
          <w:rFonts w:eastAsia="Calibri"/>
          <w:b/>
          <w:szCs w:val="28"/>
        </w:rPr>
      </w:pPr>
      <w:r w:rsidRPr="00861BA1">
        <w:rPr>
          <w:rFonts w:eastAsia="Calibri"/>
          <w:b/>
          <w:szCs w:val="28"/>
          <w:lang w:val="vi-VN"/>
        </w:rPr>
        <w:t>Lãnh đạo công tác</w:t>
      </w:r>
      <w:r w:rsidRPr="00861BA1">
        <w:rPr>
          <w:rFonts w:eastAsia="Calibri"/>
          <w:b/>
          <w:szCs w:val="28"/>
        </w:rPr>
        <w:t xml:space="preserve"> chính trị,</w:t>
      </w:r>
      <w:r w:rsidRPr="00861BA1">
        <w:rPr>
          <w:rFonts w:eastAsia="Calibri"/>
          <w:b/>
          <w:szCs w:val="28"/>
          <w:lang w:val="vi-VN"/>
        </w:rPr>
        <w:t xml:space="preserve"> tư tưởng</w:t>
      </w:r>
    </w:p>
    <w:p w:rsidR="00861BA1" w:rsidRPr="00861BA1" w:rsidRDefault="00861BA1" w:rsidP="002A3428">
      <w:pPr>
        <w:tabs>
          <w:tab w:val="left" w:pos="993"/>
        </w:tabs>
        <w:spacing w:line="264" w:lineRule="auto"/>
        <w:ind w:firstLine="992"/>
        <w:jc w:val="both"/>
        <w:rPr>
          <w:rFonts w:eastAsia="Arial"/>
          <w:szCs w:val="28"/>
        </w:rPr>
      </w:pPr>
      <w:r w:rsidRPr="00861BA1">
        <w:rPr>
          <w:rFonts w:eastAsia="Calibri"/>
          <w:szCs w:val="28"/>
        </w:rPr>
        <w:tab/>
      </w:r>
      <w:r w:rsidRPr="00861BA1">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ab/>
        <w:t xml:space="preserve">+ Chú trọng tuyên truyền, quán triệt qua sinh hoạt chi bộ, sinh hoạt chuyên đề và sinh hoạt đơn vị trực thuộc trường các nội dung sau: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Tiếp tục quán triệt và triển khai trong toàn Đảng bộ thực hiện Nghị quyết Trung ương 4 khóa XII về “tăng cường xây dựng, chỉnh đốn Đảng”</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ab/>
        <w:t xml:space="preserve">*  Phổ biến trong sinh hoạt các chi bộ: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Công văn số 903-CV/ĐU, ngày 06 tháng 5 năm 2019  của Đảng ủy Sở Giáo dục và Đào tạo về việc thực hiện mẫu ghi chép đảng viên báo cáo theo điều 23, Chương V, Quy định 26-QĐ/TW.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911-CV/ĐU ngày 7 tháng 5 năm 2019 của Đảng ủy Sở Giáo dục và Đào tạo TP.Hồ Chí Minh về việc tổ chức quán triệt và thực hiện Chỉ thị số 33-CT/TW của Ban bí thư</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910-CV/ĐU ngày 7 tháng 5 năm 2019 của Đảng ủy Sở Giáo dục và Đào tạo TP.Hồ Chí Minh về việc tổ chức quán triệt và thực hiện Chỉ thị số 32-CT/TW của Bộ Chính trị.</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Kế hoạch số 263 -CV/TU ngày 26 tháng 4 năm 2019 của Thành ủy TP.Hồ Chí Minh về việc thực hiện Chỉ thị số 20-CT/TW của Ban bí thư về tiếp tục tăng </w:t>
      </w:r>
      <w:r w:rsidRPr="00861BA1">
        <w:rPr>
          <w:rFonts w:eastAsia="Arial"/>
          <w:szCs w:val="28"/>
        </w:rPr>
        <w:lastRenderedPageBreak/>
        <w:t>cường, nâng cao chất lượng, nghiên cứu biên soạn tuyên truyền giáo dục lịch sử Đảng.</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Kết luận số 436-KL/TU ngày 08 tháng 5 năm 2019 của Thành ủy TP.Hồ Chí Minh về công tác xây dựng tổ chức đảng, đoàn thể chính trị - xã hội tại địa bàn có nhà chung cư.</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1311-CV/ĐU ngày 8 tháng 5 năm 2019 của Thành ủy Thành phố Hồ Chí Minh về việc tiếp tục tăng cường công tác quản lý đảng viên trong Đảng bộ thành phố Hồ Chí Minh</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915-CV/ĐU ngày 13 tháng 5 năm 2019 của Đảng ủy Sở Giáo dục và Đào tạo TP.Hồ Chí Minh về tăng cường thực hiện công tác phát ngôn, cung cấp thông tin cho báo chí.</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Hướng dẫn số 43-KH/ĐU ngày 09 tháng 1 năm 2019 của Đảng ủy Sở Giáo dục và Đào tạo TP.Hồ Chí Minh về tuyên truyền kỷ niệm các ngày lễ lớn và sự kiện lịch sử trong năm 2019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Công văn số 932 - CV/ĐU, ngày   tháng 6 năm 2019 của Đảng ủy Sở Giáo dục và Đào tạo về tăng cường lãnh đạo, chỉ đạo thực hiện công tác phòng, chống, khống chế bệnh dịch tả lợn Châu Phi</w:t>
      </w:r>
    </w:p>
    <w:p w:rsidR="00861BA1" w:rsidRPr="00861BA1" w:rsidRDefault="00861BA1" w:rsidP="002A3428">
      <w:pPr>
        <w:numPr>
          <w:ilvl w:val="3"/>
          <w:numId w:val="4"/>
        </w:numPr>
        <w:tabs>
          <w:tab w:val="left" w:pos="993"/>
        </w:tabs>
        <w:spacing w:line="264" w:lineRule="auto"/>
        <w:ind w:left="0" w:firstLine="567"/>
        <w:jc w:val="both"/>
        <w:rPr>
          <w:rFonts w:eastAsia="Calibri"/>
          <w:b/>
          <w:szCs w:val="28"/>
          <w:lang w:val="vi-VN"/>
        </w:rPr>
      </w:pPr>
      <w:r w:rsidRPr="00861BA1">
        <w:rPr>
          <w:rFonts w:eastAsia="Calibri"/>
          <w:b/>
          <w:szCs w:val="28"/>
          <w:lang w:val="vi-VN"/>
        </w:rPr>
        <w:t xml:space="preserve">Lãnh đạo thực hiện nhiệm vụ chuyên môn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Thực hiện công tác giảng dạy theo thời khóa biểu học kỳ II/2018-2019; Thi học kỳ 2 theo kế hoạch; Tổ chức học lại các học phần, học bồi dưỡng văn hóa; Tiếp tục dự giờ Giảng viên các khoa; Tính số giờ dạy thêm năm học 2018-2019 của GV; Đánh giá giảng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lastRenderedPageBreak/>
        <w:t>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Logistic, ngành Quản lý xây dựng; Xây dựng kế hoạch học Giáo dục định hướng và Kỹ năng mềm;</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Thực hiện các đề tài nghiên cứu khoa học với các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p>
    <w:p w:rsidR="00861BA1" w:rsidRPr="00861BA1" w:rsidRDefault="00861BA1" w:rsidP="002A3428">
      <w:pPr>
        <w:numPr>
          <w:ilvl w:val="3"/>
          <w:numId w:val="4"/>
        </w:numPr>
        <w:tabs>
          <w:tab w:val="left" w:pos="993"/>
        </w:tabs>
        <w:spacing w:line="264" w:lineRule="auto"/>
        <w:ind w:left="0" w:firstLine="567"/>
        <w:jc w:val="both"/>
        <w:rPr>
          <w:rFonts w:eastAsia="Calibri"/>
          <w:b/>
          <w:szCs w:val="28"/>
          <w:lang w:val="vi-VN"/>
        </w:rPr>
      </w:pPr>
      <w:r w:rsidRPr="00861BA1">
        <w:rPr>
          <w:rFonts w:eastAsia="Calibri"/>
          <w:b/>
          <w:szCs w:val="28"/>
          <w:lang w:val="vi-VN"/>
        </w:rPr>
        <w:t xml:space="preserve">Lãnh đạo công tác tổ chức, cán bộ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Tiếp tục tổ chức thực hiện đánh giá cán bộ, công chức, viên chức, người lao động năm học 2018 – 2019;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Đánh giá chuyên môn, nghiệp vụ đối với viên chức quản lý, nhân viên thuộc các đơn vị chức năng;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Thực hiện hồ sơ đánh giá hiệu quả công tác quý 2/2019 của CBGVNV</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Tổ chức bình xét danh hiệu thi đua học kỳ 2 và năm học 2018-2019;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Xây dựng kế hoạch tuyển dụng viên chức năm học 2019-2020;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lastRenderedPageBreak/>
        <w:t xml:space="preserve">Thông báo số ngày phép của CB-NV còn được nghỉ trong dịp hè năm học 2018 – 2019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Ban Chấp hành đảng bộ thống nhất bổ nhiệm ông Nguyễn Hữu Thiện,  Phó Trưởng trung tâm Điều hành và Quản lý dữ liệu làm Trưởng trung tâm Điều hành và Quản lý dữ liệu.</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Ban Chấp hành đảng bộ thống nhất bổ nhiệm ông Huỳnh Ngọc Mai, giảng viên khoa Điện-Điện tử, Trưởng bộ môn Tự động hóa khoa Điện-Điện tử giữ chức vụ Phó Trưởng khoa Điện-Điện tử.</w:t>
      </w:r>
    </w:p>
    <w:p w:rsidR="00861BA1" w:rsidRPr="00861BA1" w:rsidRDefault="00861BA1" w:rsidP="002A3428">
      <w:pPr>
        <w:numPr>
          <w:ilvl w:val="3"/>
          <w:numId w:val="4"/>
        </w:numPr>
        <w:tabs>
          <w:tab w:val="left" w:pos="993"/>
        </w:tabs>
        <w:spacing w:line="264" w:lineRule="auto"/>
        <w:ind w:left="0" w:firstLine="567"/>
        <w:jc w:val="both"/>
        <w:rPr>
          <w:rFonts w:eastAsia="Calibri"/>
          <w:b/>
          <w:szCs w:val="28"/>
          <w:lang w:val="vi-VN"/>
        </w:rPr>
      </w:pPr>
      <w:r w:rsidRPr="00861BA1">
        <w:rPr>
          <w:rFonts w:eastAsia="Calibri"/>
          <w:b/>
          <w:szCs w:val="28"/>
          <w:lang w:val="vi-VN"/>
        </w:rPr>
        <w:t>Lãnh đạo công tác xây dựng tổ chức Đảng</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Tiếp tục công tác tuyên giáo, công tác xây dựng Đảng, công tác dân vận, công tác bảo đảm an ninh chính trị trong Nhà trường,</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Đảng ủy đã thực hiện báo cáo công tác lãnh đạo, chỉ đạo công tác quy hoạch nhân sự quản lý và cấp ủy do Sở Giáo dục và Đào tạo quản lý năm 2018, 2019 gửi Ban tổ chức Đảng ủy Sở. Chuẩn bị tiếp đoàn kiểm tra của Thường vụ Đảng ủy SGD thực hiện kiểm tra giám sát về công tác quy hoạch cán bộ của trường trong Qúy 2/2019, theo văn bản số 24-CTr/UBKTĐU ngày 20/01/2019 của Đảng ủy Sở Giáo dục và Đào tạo</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Ban chấp hành Đảng bộ thông qua hồ sơ chuyển sinh hoạt đảng đối với đồng chí Nguyễn Tiến Nhân do nghỉ chế độ hưu trí, đồng chí Văn Công Dư do đã tốt nghiệp ra trường.</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Ban chấp hành Đảng bộ thông qua hồ sơ chuyển đảng chính thức đối với 2 đồng chí đảng viên sinh viên Lê Nguyễn Anh Tuấn và Hồ Văn Quân.</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Ban chấp hành Đảng bộ thông qua hồ sơ đề nghị kết nạp đảng của chi bộ 01 đối với quần chúng Lữ Xuân Trang, giảng viên khoa Kinh tế</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Ủy Ban Kiểm tra Đảng ủy thực hiện công tác kiểm tra giám sát các chi bộ quý 1,2/2019 theo kế hoạch.</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Thông báo Quyết định số 206-QĐ/ĐU ngày 10/5/2019 của Đảng ủy Sở Giáo dục và Đào tạo TP.Hồ Chí Minh về việc xếp loại Đảng bộ Trường Cao đẳng Lý Tự Trọng TP.Hồ Chí Minh đạt: Hoàn thành xuất sắc năm 2018,</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 Đồng chí Phạm Hữu Lộc, Bí thư đảng bộ, Hiệu trưởng nhà trường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 Đồng chí Đinh Hồng Minh, Phó bí thư đảng bộ, Phó hiệu trưởng nhà trường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 Đồng chí Đinh Văn Đệ, Ủy viên BCH đảng bộ, Phó hiệu trưởng nhà trường </w:t>
      </w:r>
    </w:p>
    <w:p w:rsidR="00861BA1" w:rsidRDefault="00861BA1" w:rsidP="002A3428">
      <w:pPr>
        <w:tabs>
          <w:tab w:val="left" w:pos="993"/>
        </w:tabs>
        <w:spacing w:line="264" w:lineRule="auto"/>
        <w:ind w:firstLine="992"/>
        <w:jc w:val="both"/>
        <w:rPr>
          <w:rFonts w:eastAsia="Arial"/>
          <w:szCs w:val="28"/>
        </w:rPr>
      </w:pPr>
      <w:r w:rsidRPr="00861BA1">
        <w:rPr>
          <w:rFonts w:eastAsia="Arial"/>
          <w:szCs w:val="28"/>
        </w:rPr>
        <w:t>+ Đồng chí Nguyễn Văn Dũng, Phó hiệu trưởng nhà trường</w:t>
      </w:r>
    </w:p>
    <w:p w:rsidR="002A3428" w:rsidRPr="004602EA" w:rsidRDefault="002A3428" w:rsidP="00946443">
      <w:pPr>
        <w:numPr>
          <w:ilvl w:val="0"/>
          <w:numId w:val="1"/>
        </w:numPr>
        <w:tabs>
          <w:tab w:val="left" w:pos="900"/>
          <w:tab w:val="left" w:pos="1418"/>
          <w:tab w:val="num" w:pos="3054"/>
        </w:tabs>
        <w:ind w:left="0" w:firstLine="993"/>
        <w:jc w:val="both"/>
        <w:rPr>
          <w:rFonts w:eastAsia="Calibri"/>
          <w:szCs w:val="28"/>
        </w:rPr>
      </w:pPr>
      <w:r w:rsidRPr="004602EA">
        <w:rPr>
          <w:rFonts w:eastAsia="Calibri"/>
          <w:b/>
          <w:szCs w:val="28"/>
        </w:rPr>
        <w:lastRenderedPageBreak/>
        <w:t>Số lượng Đảng viên của toàn Đảng bộ tính đến hế</w:t>
      </w:r>
      <w:r w:rsidR="00400671">
        <w:rPr>
          <w:rFonts w:eastAsia="Calibri"/>
          <w:b/>
          <w:szCs w:val="28"/>
        </w:rPr>
        <w:t>t tháng 07</w:t>
      </w:r>
      <w:r w:rsidRPr="004602EA">
        <w:rPr>
          <w:rFonts w:eastAsia="Calibri"/>
          <w:b/>
          <w:szCs w:val="28"/>
        </w:rPr>
        <w:t>/2019:</w:t>
      </w:r>
      <w:r w:rsidR="00570B1E">
        <w:rPr>
          <w:rFonts w:eastAsia="Calibri"/>
          <w:szCs w:val="28"/>
        </w:rPr>
        <w:t xml:space="preserve"> 7</w:t>
      </w:r>
      <w:r w:rsidR="00400671">
        <w:rPr>
          <w:rFonts w:eastAsia="Calibri"/>
          <w:szCs w:val="28"/>
        </w:rPr>
        <w:t>1</w:t>
      </w:r>
      <w:r w:rsidRPr="004602EA">
        <w:rPr>
          <w:rFonts w:eastAsia="Calibri"/>
          <w:szCs w:val="28"/>
        </w:rPr>
        <w:t xml:space="preserve"> đ/c (chính thứ</w:t>
      </w:r>
      <w:r>
        <w:rPr>
          <w:rFonts w:eastAsia="Calibri"/>
          <w:szCs w:val="28"/>
        </w:rPr>
        <w:t>c 55</w:t>
      </w:r>
      <w:r w:rsidRPr="004602EA">
        <w:rPr>
          <w:rFonts w:eastAsia="Calibri"/>
          <w:szCs w:val="28"/>
        </w:rPr>
        <w:t>, dự bị</w:t>
      </w:r>
      <w:r>
        <w:rPr>
          <w:rFonts w:eastAsia="Calibri"/>
          <w:szCs w:val="28"/>
        </w:rPr>
        <w:t xml:space="preserve"> 17</w:t>
      </w:r>
      <w:r w:rsidRPr="004602EA">
        <w:rPr>
          <w:rFonts w:eastAsia="Calibri"/>
          <w:szCs w:val="28"/>
        </w:rPr>
        <w:t>).</w:t>
      </w:r>
      <w:r>
        <w:rPr>
          <w:rFonts w:eastAsia="Calibri"/>
          <w:szCs w:val="28"/>
        </w:rPr>
        <w:t xml:space="preserve"> Có 12</w:t>
      </w:r>
      <w:r w:rsidRPr="004602EA">
        <w:rPr>
          <w:rFonts w:eastAsia="Calibri"/>
          <w:szCs w:val="28"/>
        </w:rPr>
        <w:t xml:space="preserve"> SV, trong đó: </w:t>
      </w:r>
    </w:p>
    <w:p w:rsidR="002A3428" w:rsidRPr="004602EA" w:rsidRDefault="002A3428" w:rsidP="00946443">
      <w:pPr>
        <w:numPr>
          <w:ilvl w:val="0"/>
          <w:numId w:val="1"/>
        </w:numPr>
        <w:tabs>
          <w:tab w:val="left" w:pos="900"/>
          <w:tab w:val="left" w:pos="1418"/>
          <w:tab w:val="num" w:pos="3054"/>
        </w:tabs>
        <w:ind w:left="0" w:firstLine="993"/>
        <w:jc w:val="both"/>
        <w:rPr>
          <w:rFonts w:eastAsia="Calibri"/>
          <w:szCs w:val="28"/>
        </w:rPr>
      </w:pPr>
      <w:r w:rsidRPr="004602EA">
        <w:rPr>
          <w:rFonts w:eastAsia="Calibri"/>
          <w:szCs w:val="28"/>
        </w:rPr>
        <w:t xml:space="preserve">Chi bộ 1: </w:t>
      </w:r>
      <w:r w:rsidRPr="004602EA">
        <w:rPr>
          <w:rFonts w:eastAsia="Calibri"/>
          <w:szCs w:val="28"/>
        </w:rPr>
        <w:tab/>
        <w:t>11 đ/c (chính thức 11, dự bị 0)</w:t>
      </w:r>
    </w:p>
    <w:p w:rsidR="002A3428" w:rsidRPr="004602EA" w:rsidRDefault="002A3428" w:rsidP="00946443">
      <w:pPr>
        <w:numPr>
          <w:ilvl w:val="0"/>
          <w:numId w:val="1"/>
        </w:numPr>
        <w:tabs>
          <w:tab w:val="left" w:pos="900"/>
          <w:tab w:val="left" w:pos="1418"/>
          <w:tab w:val="num" w:pos="3054"/>
        </w:tabs>
        <w:ind w:left="0" w:firstLine="993"/>
        <w:jc w:val="both"/>
        <w:rPr>
          <w:rFonts w:eastAsia="Calibri"/>
          <w:szCs w:val="28"/>
        </w:rPr>
      </w:pPr>
      <w:r w:rsidRPr="004602EA">
        <w:rPr>
          <w:rFonts w:eastAsia="Calibri"/>
          <w:szCs w:val="28"/>
        </w:rPr>
        <w:t>Chi bộ</w:t>
      </w:r>
      <w:r>
        <w:rPr>
          <w:rFonts w:eastAsia="Calibri"/>
          <w:szCs w:val="28"/>
        </w:rPr>
        <w:t xml:space="preserve"> 2: </w:t>
      </w:r>
      <w:r>
        <w:rPr>
          <w:rFonts w:eastAsia="Calibri"/>
          <w:szCs w:val="28"/>
        </w:rPr>
        <w:tab/>
        <w:t>20</w:t>
      </w:r>
      <w:r w:rsidRPr="004602EA">
        <w:rPr>
          <w:rFonts w:eastAsia="Calibri"/>
          <w:szCs w:val="28"/>
        </w:rPr>
        <w:t xml:space="preserve"> đ/c (chính thức 14, dự bị</w:t>
      </w:r>
      <w:r>
        <w:rPr>
          <w:rFonts w:eastAsia="Calibri"/>
          <w:szCs w:val="28"/>
        </w:rPr>
        <w:t xml:space="preserve"> 6</w:t>
      </w:r>
      <w:r w:rsidRPr="004602EA">
        <w:rPr>
          <w:rFonts w:eastAsia="Calibri"/>
          <w:szCs w:val="28"/>
        </w:rPr>
        <w:t xml:space="preserve">) </w:t>
      </w:r>
    </w:p>
    <w:p w:rsidR="002A3428" w:rsidRPr="004602EA" w:rsidRDefault="002A3428" w:rsidP="00946443">
      <w:pPr>
        <w:numPr>
          <w:ilvl w:val="0"/>
          <w:numId w:val="1"/>
        </w:numPr>
        <w:tabs>
          <w:tab w:val="left" w:pos="900"/>
          <w:tab w:val="left" w:pos="1418"/>
          <w:tab w:val="num" w:pos="3054"/>
        </w:tabs>
        <w:ind w:left="0" w:firstLine="993"/>
        <w:jc w:val="both"/>
        <w:rPr>
          <w:rFonts w:eastAsia="Calibri"/>
          <w:szCs w:val="28"/>
        </w:rPr>
      </w:pPr>
      <w:r w:rsidRPr="004602EA">
        <w:rPr>
          <w:rFonts w:eastAsia="Calibri"/>
          <w:szCs w:val="28"/>
        </w:rPr>
        <w:t>Chi bộ</w:t>
      </w:r>
      <w:r w:rsidR="00400671">
        <w:rPr>
          <w:rFonts w:eastAsia="Calibri"/>
          <w:szCs w:val="28"/>
        </w:rPr>
        <w:t xml:space="preserve"> 3: </w:t>
      </w:r>
      <w:r w:rsidR="00400671">
        <w:rPr>
          <w:rFonts w:eastAsia="Calibri"/>
          <w:szCs w:val="28"/>
        </w:rPr>
        <w:tab/>
        <w:t>15</w:t>
      </w:r>
      <w:r w:rsidRPr="004602EA">
        <w:rPr>
          <w:rFonts w:eastAsia="Calibri"/>
          <w:szCs w:val="28"/>
        </w:rPr>
        <w:t xml:space="preserve"> đ/c (chính thứ</w:t>
      </w:r>
      <w:r w:rsidR="00400671">
        <w:rPr>
          <w:rFonts w:eastAsia="Calibri"/>
          <w:szCs w:val="28"/>
        </w:rPr>
        <w:t>c 14</w:t>
      </w:r>
      <w:r w:rsidRPr="004602EA">
        <w:rPr>
          <w:rFonts w:eastAsia="Calibri"/>
          <w:szCs w:val="28"/>
        </w:rPr>
        <w:t>, dự bị 1)</w:t>
      </w:r>
    </w:p>
    <w:p w:rsidR="002A3428" w:rsidRPr="004602EA" w:rsidRDefault="002A3428" w:rsidP="00946443">
      <w:pPr>
        <w:numPr>
          <w:ilvl w:val="0"/>
          <w:numId w:val="1"/>
        </w:numPr>
        <w:tabs>
          <w:tab w:val="left" w:pos="900"/>
          <w:tab w:val="left" w:pos="1418"/>
          <w:tab w:val="num" w:pos="3054"/>
        </w:tabs>
        <w:ind w:left="0" w:firstLine="993"/>
        <w:jc w:val="both"/>
        <w:rPr>
          <w:rFonts w:eastAsia="Calibri"/>
          <w:szCs w:val="28"/>
        </w:rPr>
      </w:pPr>
      <w:r w:rsidRPr="004602EA">
        <w:rPr>
          <w:rFonts w:eastAsia="Calibri"/>
          <w:szCs w:val="28"/>
        </w:rPr>
        <w:t>Chi bộ</w:t>
      </w:r>
      <w:r w:rsidR="00570B1E">
        <w:rPr>
          <w:rFonts w:eastAsia="Calibri"/>
          <w:szCs w:val="28"/>
        </w:rPr>
        <w:t xml:space="preserve"> SV: 25 </w:t>
      </w:r>
      <w:r w:rsidRPr="004602EA">
        <w:rPr>
          <w:rFonts w:eastAsia="Calibri"/>
          <w:szCs w:val="28"/>
        </w:rPr>
        <w:t>đ/c (chính thứ</w:t>
      </w:r>
      <w:r>
        <w:rPr>
          <w:rFonts w:eastAsia="Calibri"/>
          <w:szCs w:val="28"/>
        </w:rPr>
        <w:t>c 16</w:t>
      </w:r>
      <w:r w:rsidRPr="004602EA">
        <w:rPr>
          <w:rFonts w:eastAsia="Calibri"/>
          <w:szCs w:val="28"/>
        </w:rPr>
        <w:t>, dự bị</w:t>
      </w:r>
      <w:r w:rsidR="00570B1E">
        <w:rPr>
          <w:rFonts w:eastAsia="Calibri"/>
          <w:szCs w:val="28"/>
        </w:rPr>
        <w:t xml:space="preserve"> 9</w:t>
      </w:r>
      <w:r w:rsidRPr="004602EA">
        <w:rPr>
          <w:rFonts w:eastAsia="Calibri"/>
          <w:szCs w:val="28"/>
        </w:rPr>
        <w:t xml:space="preserve">) </w:t>
      </w:r>
    </w:p>
    <w:p w:rsidR="002A3428" w:rsidRPr="004602EA" w:rsidRDefault="002A3428" w:rsidP="00946443">
      <w:pPr>
        <w:numPr>
          <w:ilvl w:val="0"/>
          <w:numId w:val="1"/>
        </w:numPr>
        <w:tabs>
          <w:tab w:val="left" w:pos="900"/>
          <w:tab w:val="left" w:pos="1418"/>
          <w:tab w:val="num" w:pos="3054"/>
        </w:tabs>
        <w:ind w:left="0" w:firstLine="993"/>
        <w:jc w:val="both"/>
        <w:rPr>
          <w:rFonts w:eastAsia="Calibri"/>
          <w:b/>
          <w:szCs w:val="28"/>
        </w:rPr>
      </w:pPr>
      <w:r w:rsidRPr="004602EA">
        <w:rPr>
          <w:rFonts w:eastAsia="Calibri"/>
          <w:b/>
          <w:szCs w:val="28"/>
        </w:rPr>
        <w:t>Số lượng phát triển Đảng của toàn Đảng bộ đến hế</w:t>
      </w:r>
      <w:r w:rsidR="00400671">
        <w:rPr>
          <w:rFonts w:eastAsia="Calibri"/>
          <w:b/>
          <w:szCs w:val="28"/>
        </w:rPr>
        <w:t>t ngày 30</w:t>
      </w:r>
      <w:r w:rsidRPr="004602EA">
        <w:rPr>
          <w:rFonts w:eastAsia="Calibri"/>
          <w:b/>
          <w:szCs w:val="28"/>
        </w:rPr>
        <w:t>/0</w:t>
      </w:r>
      <w:r w:rsidR="00400671">
        <w:rPr>
          <w:rFonts w:eastAsia="Calibri"/>
          <w:b/>
          <w:szCs w:val="28"/>
        </w:rPr>
        <w:t>6</w:t>
      </w:r>
      <w:r w:rsidRPr="004602EA">
        <w:rPr>
          <w:rFonts w:eastAsia="Calibri"/>
          <w:b/>
          <w:szCs w:val="28"/>
        </w:rPr>
        <w:t xml:space="preserve">/2019: </w:t>
      </w:r>
    </w:p>
    <w:p w:rsidR="002A3428" w:rsidRPr="004602EA" w:rsidRDefault="002A3428" w:rsidP="00946443">
      <w:pPr>
        <w:tabs>
          <w:tab w:val="left" w:pos="1418"/>
        </w:tabs>
        <w:ind w:left="539" w:firstLine="993"/>
        <w:jc w:val="both"/>
        <w:rPr>
          <w:rFonts w:eastAsia="Calibri"/>
          <w:szCs w:val="28"/>
        </w:rPr>
      </w:pPr>
      <w:r w:rsidRPr="004602EA">
        <w:rPr>
          <w:rFonts w:eastAsia="Calibri"/>
          <w:szCs w:val="28"/>
        </w:rPr>
        <w:t>Tổng số cảm tình Đả</w:t>
      </w:r>
      <w:r>
        <w:rPr>
          <w:rFonts w:eastAsia="Calibri"/>
          <w:szCs w:val="28"/>
        </w:rPr>
        <w:t>ng: 13</w:t>
      </w:r>
      <w:r w:rsidRPr="004602EA">
        <w:rPr>
          <w:rFonts w:eastAsia="Calibri"/>
          <w:szCs w:val="28"/>
        </w:rPr>
        <w:t xml:space="preserve"> trong đó có 01 sinh viên, gồm:</w:t>
      </w:r>
    </w:p>
    <w:p w:rsidR="002A3428" w:rsidRPr="004602EA" w:rsidRDefault="002A3428" w:rsidP="00946443">
      <w:pPr>
        <w:tabs>
          <w:tab w:val="left" w:pos="900"/>
          <w:tab w:val="left" w:pos="1418"/>
        </w:tabs>
        <w:ind w:firstLine="993"/>
        <w:jc w:val="both"/>
        <w:rPr>
          <w:rFonts w:eastAsia="Calibri"/>
          <w:szCs w:val="28"/>
        </w:rPr>
      </w:pPr>
      <w:r w:rsidRPr="004602EA">
        <w:rPr>
          <w:rFonts w:eastAsia="Calibri"/>
          <w:szCs w:val="28"/>
        </w:rPr>
        <w:t>+ Số hồ sơ cảm tình Đảng đang viết và xác minh lý lị</w:t>
      </w:r>
      <w:r>
        <w:rPr>
          <w:rFonts w:eastAsia="Calibri"/>
          <w:szCs w:val="28"/>
        </w:rPr>
        <w:t>ch: 02</w:t>
      </w:r>
      <w:r w:rsidRPr="004602EA">
        <w:rPr>
          <w:rFonts w:eastAsia="Calibri"/>
          <w:szCs w:val="28"/>
        </w:rPr>
        <w:t xml:space="preserve"> hồ sơ;</w:t>
      </w:r>
    </w:p>
    <w:p w:rsidR="002A3428" w:rsidRPr="004602EA" w:rsidRDefault="002A3428" w:rsidP="00946443">
      <w:pPr>
        <w:tabs>
          <w:tab w:val="left" w:pos="900"/>
          <w:tab w:val="left" w:pos="1418"/>
        </w:tabs>
        <w:ind w:firstLine="993"/>
        <w:jc w:val="both"/>
        <w:rPr>
          <w:rFonts w:eastAsia="Calibri"/>
          <w:szCs w:val="28"/>
        </w:rPr>
      </w:pPr>
      <w:r w:rsidRPr="004602EA">
        <w:rPr>
          <w:rFonts w:eastAsia="Calibri"/>
          <w:szCs w:val="28"/>
        </w:rPr>
        <w:t>+ Số hồ sơ cảm tình Đảng đã đề nghị kết nạp đang gửi sưu tra tại VP. Đảng ủy Sở</w:t>
      </w:r>
      <w:r>
        <w:rPr>
          <w:rFonts w:eastAsia="Calibri"/>
          <w:szCs w:val="28"/>
        </w:rPr>
        <w:t xml:space="preserve"> GD: 7</w:t>
      </w:r>
      <w:r w:rsidRPr="004602EA">
        <w:rPr>
          <w:rFonts w:eastAsia="Calibri"/>
          <w:szCs w:val="28"/>
        </w:rPr>
        <w:t xml:space="preserve"> hồ</w:t>
      </w:r>
      <w:r>
        <w:rPr>
          <w:rFonts w:eastAsia="Calibri"/>
          <w:szCs w:val="28"/>
        </w:rPr>
        <w:t xml:space="preserve"> sơ (5</w:t>
      </w:r>
      <w:r w:rsidRPr="004602EA">
        <w:rPr>
          <w:rFonts w:eastAsia="Calibri"/>
          <w:szCs w:val="28"/>
        </w:rPr>
        <w:t xml:space="preserve"> hồ sơ lầ</w:t>
      </w:r>
      <w:r>
        <w:rPr>
          <w:rFonts w:eastAsia="Calibri"/>
          <w:szCs w:val="28"/>
        </w:rPr>
        <w:t>n 1 và 2</w:t>
      </w:r>
      <w:r w:rsidRPr="004602EA">
        <w:rPr>
          <w:rFonts w:eastAsia="Calibri"/>
          <w:szCs w:val="28"/>
        </w:rPr>
        <w:t xml:space="preserve"> hồ sơ lần 2</w:t>
      </w:r>
      <w:r>
        <w:rPr>
          <w:rFonts w:eastAsia="Calibri"/>
          <w:szCs w:val="28"/>
        </w:rPr>
        <w:t xml:space="preserve"> (có 1 trường hợp đang trong thời gian thử thách, Đảng ủy đã làm công văn báo cáo Sở ngày 27/11/2018</w:t>
      </w:r>
      <w:r w:rsidRPr="004602EA">
        <w:rPr>
          <w:rFonts w:eastAsia="Calibri"/>
          <w:szCs w:val="28"/>
        </w:rPr>
        <w:t>);</w:t>
      </w:r>
    </w:p>
    <w:p w:rsidR="002A3428" w:rsidRPr="004602EA" w:rsidRDefault="002A3428" w:rsidP="00946443">
      <w:pPr>
        <w:tabs>
          <w:tab w:val="left" w:pos="900"/>
          <w:tab w:val="left" w:pos="1418"/>
        </w:tabs>
        <w:ind w:firstLine="993"/>
        <w:jc w:val="both"/>
        <w:rPr>
          <w:rFonts w:eastAsia="Calibri"/>
          <w:szCs w:val="28"/>
        </w:rPr>
      </w:pPr>
      <w:r w:rsidRPr="004602EA">
        <w:rPr>
          <w:rFonts w:eastAsia="Calibri"/>
          <w:szCs w:val="28"/>
        </w:rPr>
        <w:t>+ Tổng số đối tượng cảm tình diện xem xét phát triển Đả</w:t>
      </w:r>
      <w:r w:rsidR="00946443">
        <w:rPr>
          <w:rFonts w:eastAsia="Calibri"/>
          <w:szCs w:val="28"/>
        </w:rPr>
        <w:t>ng: 33</w:t>
      </w:r>
      <w:bookmarkStart w:id="0" w:name="_GoBack"/>
      <w:bookmarkEnd w:id="0"/>
      <w:r w:rsidRPr="004602EA">
        <w:rPr>
          <w:rFonts w:eastAsia="Calibri"/>
          <w:szCs w:val="28"/>
        </w:rPr>
        <w:t xml:space="preserve"> trong đó có 4 sinh viên;</w:t>
      </w:r>
    </w:p>
    <w:p w:rsidR="002A3428" w:rsidRPr="00861BA1" w:rsidRDefault="002A3428" w:rsidP="00946443">
      <w:pPr>
        <w:tabs>
          <w:tab w:val="left" w:pos="900"/>
          <w:tab w:val="left" w:pos="1418"/>
        </w:tabs>
        <w:ind w:firstLine="993"/>
        <w:jc w:val="both"/>
        <w:rPr>
          <w:rFonts w:eastAsia="Calibri"/>
          <w:szCs w:val="28"/>
        </w:rPr>
      </w:pPr>
      <w:r w:rsidRPr="004602EA">
        <w:rPr>
          <w:rFonts w:eastAsia="Calibri"/>
          <w:szCs w:val="28"/>
        </w:rPr>
        <w:t>+ Tổng kinh phí Đảng bộ tồn quỹ tính đến hế</w:t>
      </w:r>
      <w:r w:rsidR="00400671">
        <w:rPr>
          <w:rFonts w:eastAsia="Calibri"/>
          <w:szCs w:val="28"/>
        </w:rPr>
        <w:t>t tháng 06</w:t>
      </w:r>
      <w:r w:rsidRPr="004602EA">
        <w:rPr>
          <w:rFonts w:eastAsia="Calibri"/>
          <w:szCs w:val="28"/>
        </w:rPr>
        <w:t xml:space="preserve"> năm 2019 là: </w:t>
      </w:r>
      <w:r w:rsidR="00400671">
        <w:rPr>
          <w:b/>
          <w:sz w:val="26"/>
          <w:szCs w:val="26"/>
        </w:rPr>
        <w:t xml:space="preserve">39.436.847 </w:t>
      </w:r>
      <w:r w:rsidRPr="004602EA">
        <w:rPr>
          <w:rFonts w:eastAsia="Calibri"/>
          <w:szCs w:val="28"/>
        </w:rPr>
        <w:t>đồng</w:t>
      </w:r>
    </w:p>
    <w:p w:rsidR="00861BA1" w:rsidRPr="00861BA1" w:rsidRDefault="00861BA1" w:rsidP="002A3428">
      <w:pPr>
        <w:numPr>
          <w:ilvl w:val="3"/>
          <w:numId w:val="4"/>
        </w:numPr>
        <w:tabs>
          <w:tab w:val="left" w:pos="993"/>
        </w:tabs>
        <w:spacing w:line="264" w:lineRule="auto"/>
        <w:ind w:left="0" w:firstLine="567"/>
        <w:jc w:val="both"/>
        <w:rPr>
          <w:rFonts w:eastAsia="Calibri"/>
          <w:b/>
          <w:szCs w:val="28"/>
          <w:lang w:val="vi-VN"/>
        </w:rPr>
      </w:pPr>
      <w:r w:rsidRPr="00861BA1">
        <w:rPr>
          <w:rFonts w:eastAsia="Calibri"/>
          <w:b/>
          <w:szCs w:val="28"/>
          <w:lang w:val="vi-VN"/>
        </w:rPr>
        <w:t>Lãnh đạo công tác khác.</w:t>
      </w:r>
    </w:p>
    <w:p w:rsidR="00861BA1" w:rsidRPr="00861BA1" w:rsidRDefault="00861BA1" w:rsidP="002A3428">
      <w:pPr>
        <w:tabs>
          <w:tab w:val="left" w:pos="993"/>
        </w:tabs>
        <w:spacing w:after="200" w:line="264" w:lineRule="auto"/>
        <w:ind w:firstLine="993"/>
        <w:jc w:val="both"/>
        <w:rPr>
          <w:rFonts w:eastAsia="Arial"/>
          <w:szCs w:val="28"/>
        </w:rPr>
      </w:pPr>
      <w:r w:rsidRPr="00861BA1">
        <w:rPr>
          <w:rFonts w:eastAsia="Arial"/>
          <w:szCs w:val="28"/>
        </w:rPr>
        <w:t>Tiếp tục chấn chỉnh, giữ gìn kỷ cương trong CB, GV, NV toàn trường; Kiểm tra thông tin giám sát do Trung tâm Điều hành và Quản lý dữ liệu cung cấp; Bổ sung camera giám sát tại 1 số khu vực chung; Trang bị thêm bộ đàm cho các đơn vị, cho BGH và quy định việc sử dụng bộ đàm để đảm bảo an ninh trong Nhà trường; Lập kế hoạch bồi dưỡng QPAN cho CBGVNV và đội Tự vệ Trường; Tiếp tục quan tâm công tác PCCC;</w:t>
      </w:r>
    </w:p>
    <w:p w:rsidR="00861BA1" w:rsidRPr="00861BA1" w:rsidRDefault="00861BA1" w:rsidP="002A3428">
      <w:pPr>
        <w:tabs>
          <w:tab w:val="left" w:pos="993"/>
        </w:tabs>
        <w:spacing w:after="200" w:line="264" w:lineRule="auto"/>
        <w:ind w:firstLine="993"/>
        <w:jc w:val="both"/>
        <w:rPr>
          <w:rFonts w:eastAsia="Arial"/>
          <w:szCs w:val="28"/>
        </w:rPr>
      </w:pPr>
      <w:r w:rsidRPr="00861BA1">
        <w:rPr>
          <w:rFonts w:eastAsia="Arial"/>
          <w:szCs w:val="28"/>
        </w:rPr>
        <w:t xml:space="preserve">Nhà trường chủ trì tổ chức các hoạt động Khối thi đua 1 thuộc Sở LĐ-TB-XH theo kế hoạch hoạt động của khối thi đua; </w:t>
      </w:r>
    </w:p>
    <w:p w:rsidR="00861BA1" w:rsidRPr="00861BA1" w:rsidRDefault="00861BA1" w:rsidP="002A3428">
      <w:pPr>
        <w:tabs>
          <w:tab w:val="left" w:pos="993"/>
        </w:tabs>
        <w:spacing w:after="200" w:line="264" w:lineRule="auto"/>
        <w:ind w:firstLine="993"/>
        <w:jc w:val="both"/>
        <w:rPr>
          <w:rFonts w:eastAsia="Arial"/>
          <w:szCs w:val="28"/>
        </w:rPr>
      </w:pPr>
      <w:r w:rsidRPr="00861BA1">
        <w:rPr>
          <w:rFonts w:eastAsia="Arial"/>
          <w:szCs w:val="28"/>
        </w:rPr>
        <w:t>Phối hợp tổ chức thi thiết bị giảng dạy tự làm với Sở Lao động Thương binh và Xã hội Thành phố Hồ Chí Minh từ 17/6-20/6/2019</w:t>
      </w:r>
    </w:p>
    <w:p w:rsidR="00861BA1" w:rsidRPr="00861BA1" w:rsidRDefault="00861BA1" w:rsidP="002A3428">
      <w:pPr>
        <w:tabs>
          <w:tab w:val="left" w:pos="993"/>
          <w:tab w:val="num" w:pos="3054"/>
        </w:tabs>
        <w:spacing w:line="264" w:lineRule="auto"/>
        <w:ind w:firstLine="993"/>
        <w:jc w:val="both"/>
        <w:rPr>
          <w:rFonts w:eastAsia="Arial"/>
          <w:szCs w:val="28"/>
        </w:rPr>
      </w:pPr>
      <w:r w:rsidRPr="00861BA1">
        <w:rPr>
          <w:rFonts w:eastAsia="Arial"/>
          <w:szCs w:val="28"/>
        </w:rPr>
        <w:t xml:space="preserve">Kiểm tra sinh hoạt Ký túc xá và công tác quản lý sinh viên trong trường </w:t>
      </w:r>
    </w:p>
    <w:p w:rsidR="00861BA1" w:rsidRPr="00861BA1" w:rsidRDefault="00861BA1" w:rsidP="002A3428">
      <w:pPr>
        <w:tabs>
          <w:tab w:val="left" w:pos="900"/>
        </w:tabs>
        <w:spacing w:line="276" w:lineRule="auto"/>
        <w:ind w:left="539"/>
        <w:jc w:val="both"/>
        <w:rPr>
          <w:rFonts w:eastAsia="Calibri"/>
          <w:b/>
          <w:szCs w:val="28"/>
        </w:rPr>
      </w:pPr>
      <w:r w:rsidRPr="00861BA1">
        <w:rPr>
          <w:rFonts w:eastAsia="Calibri"/>
          <w:b/>
          <w:szCs w:val="28"/>
        </w:rPr>
        <w:t>Công đoàn trường</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Tổ chức ngày 01/6/2019 cho các cháu là con của CB, VC, NLĐ;</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Tổ chức tham quan, nghỉ mát hè cho CB, VC, NLĐ năm 2019;</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Phối hợp với Sở Lao động TBXH tổ chức hội thao (cụm thi đua chính quyền) cho các trường trong cụm ngày 08/6/2019 tại Trường Cao đẳng Lý Tự Trọng TP.HCM;</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Tổ chức và tham gia các hoạt động kỷ niệm ngày Gia đình Việt Nam 28/6, ngày thành lập CĐ Việt Nam 28/7 do Công đoàn ngành GDTP tổ chức;</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Xây dựng kế hoạch tổ chức trao học bổng Nguyễn Đức Cảnh cho các cháu là con của CB, VC, NLĐ năm 2019 và tham gia Trại hè Thanh Đa do Công đoàn ngành GDTP tổ chức;</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lastRenderedPageBreak/>
        <w:t>Tiếp tục tham gia các hoạt động, các phong trào do Cụm Công đoàn và Công đoàn ngành GDTP tổ chức.</w:t>
      </w:r>
    </w:p>
    <w:p w:rsidR="00861BA1" w:rsidRPr="00861BA1" w:rsidRDefault="00861BA1" w:rsidP="00861BA1">
      <w:pPr>
        <w:tabs>
          <w:tab w:val="left" w:pos="993"/>
        </w:tabs>
        <w:spacing w:before="40" w:after="40" w:line="276" w:lineRule="auto"/>
        <w:ind w:left="567" w:firstLine="284"/>
        <w:jc w:val="both"/>
        <w:rPr>
          <w:rFonts w:eastAsia="Calibri"/>
          <w:b/>
          <w:szCs w:val="28"/>
        </w:rPr>
      </w:pPr>
      <w:r w:rsidRPr="00861BA1">
        <w:rPr>
          <w:rFonts w:eastAsia="Calibri"/>
          <w:b/>
          <w:szCs w:val="28"/>
        </w:rPr>
        <w:t>Công tác Đoàn Thanh niên</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Tổ chức Đại hội đại biểu Đoàn TNCS Hồ Chí Minh Trường Cao đẳng Lý Tự Trọng TP.HCM lần XXV (2019 - 2022) vào ngày 01/6/2019.</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Huy động lực lượng hỗ trợ Nhà trường, phòng Tuyển sinh – Đào tạo phát thông tin tuyển sinh trong kỳ thi đầu vào lớp 10 và kỳ thi THPT Quốc gia năm 2019.</w:t>
      </w:r>
    </w:p>
    <w:p w:rsidR="00861BA1" w:rsidRPr="00861BA1" w:rsidRDefault="00861BA1" w:rsidP="002A3428">
      <w:pPr>
        <w:tabs>
          <w:tab w:val="left" w:pos="900"/>
        </w:tabs>
        <w:spacing w:line="276" w:lineRule="auto"/>
        <w:ind w:left="539"/>
        <w:jc w:val="both"/>
        <w:rPr>
          <w:rFonts w:eastAsia="Calibri"/>
          <w:b/>
          <w:szCs w:val="28"/>
        </w:rPr>
      </w:pPr>
      <w:r w:rsidRPr="00861BA1">
        <w:rPr>
          <w:rFonts w:eastAsia="Calibri"/>
          <w:szCs w:val="28"/>
        </w:rPr>
        <w:tab/>
      </w:r>
      <w:r w:rsidRPr="00861BA1">
        <w:rPr>
          <w:rFonts w:eastAsia="Calibri"/>
          <w:b/>
          <w:szCs w:val="28"/>
        </w:rPr>
        <w:t>Công tác Hội Sinh viên</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Tiếp tục vận động kinh phí và tổ chức Sinh viên đăng ký tham gia chiến dịch tình nguyện Mùa hè xanh năm 2019. </w:t>
      </w:r>
    </w:p>
    <w:p w:rsidR="00861BA1" w:rsidRPr="00861BA1" w:rsidRDefault="00861BA1" w:rsidP="002A3428">
      <w:pPr>
        <w:tabs>
          <w:tab w:val="left" w:pos="993"/>
        </w:tabs>
        <w:spacing w:line="264" w:lineRule="auto"/>
        <w:ind w:firstLine="992"/>
        <w:jc w:val="both"/>
        <w:rPr>
          <w:rFonts w:eastAsia="Arial"/>
          <w:szCs w:val="28"/>
        </w:rPr>
      </w:pPr>
      <w:r w:rsidRPr="00861BA1">
        <w:rPr>
          <w:rFonts w:eastAsia="Arial"/>
          <w:szCs w:val="28"/>
        </w:rPr>
        <w:t xml:space="preserve">Phối hợp phòng công tác Chính trị - Học sinh, Sinh viên kiểm tra chấm điểm cuộc thi Ký túc xá “Sạch đẹp – An toàn – Văn minh” tháng 6/2019. </w:t>
      </w:r>
    </w:p>
    <w:p w:rsidR="00861BA1" w:rsidRDefault="00861BA1" w:rsidP="002A3428">
      <w:pPr>
        <w:tabs>
          <w:tab w:val="left" w:pos="993"/>
        </w:tabs>
        <w:spacing w:line="264" w:lineRule="auto"/>
        <w:ind w:firstLine="992"/>
        <w:jc w:val="both"/>
        <w:rPr>
          <w:rFonts w:eastAsia="Arial"/>
          <w:szCs w:val="28"/>
        </w:rPr>
      </w:pPr>
      <w:r w:rsidRPr="00861BA1">
        <w:rPr>
          <w:rFonts w:eastAsia="Arial"/>
          <w:szCs w:val="28"/>
        </w:rPr>
        <w:t>Quản lý và điều hành hoạt động của CLB GYM Lý Tự Trọng.</w:t>
      </w:r>
    </w:p>
    <w:p w:rsidR="002A3428" w:rsidRPr="00861BA1" w:rsidRDefault="002A3428" w:rsidP="002A3428">
      <w:pPr>
        <w:tabs>
          <w:tab w:val="left" w:pos="993"/>
        </w:tabs>
        <w:spacing w:line="264" w:lineRule="auto"/>
        <w:ind w:firstLine="992"/>
        <w:jc w:val="both"/>
        <w:rPr>
          <w:rFonts w:eastAsia="Arial"/>
          <w:szCs w:val="28"/>
        </w:rPr>
      </w:pPr>
    </w:p>
    <w:p w:rsidR="001917B6" w:rsidRPr="00FF11AC" w:rsidRDefault="00861BA1" w:rsidP="001917B6">
      <w:pPr>
        <w:numPr>
          <w:ilvl w:val="0"/>
          <w:numId w:val="4"/>
        </w:numPr>
        <w:tabs>
          <w:tab w:val="left" w:pos="709"/>
          <w:tab w:val="left" w:pos="851"/>
        </w:tabs>
        <w:spacing w:line="264" w:lineRule="auto"/>
        <w:jc w:val="center"/>
        <w:rPr>
          <w:b/>
          <w:szCs w:val="28"/>
        </w:rPr>
      </w:pPr>
      <w:r>
        <w:rPr>
          <w:b/>
          <w:szCs w:val="28"/>
        </w:rPr>
        <w:t>XÂY DỰNG NGHỊ QUYẾT THÁNG 07/</w:t>
      </w:r>
      <w:r w:rsidR="001917B6" w:rsidRPr="00FF11AC">
        <w:rPr>
          <w:b/>
          <w:szCs w:val="28"/>
        </w:rPr>
        <w:t>2019</w:t>
      </w:r>
    </w:p>
    <w:p w:rsidR="001917B6" w:rsidRPr="00FF11AC" w:rsidRDefault="001917B6" w:rsidP="001917B6">
      <w:pPr>
        <w:tabs>
          <w:tab w:val="left" w:pos="709"/>
          <w:tab w:val="left" w:pos="851"/>
        </w:tabs>
        <w:spacing w:line="264" w:lineRule="auto"/>
        <w:ind w:left="927"/>
        <w:rPr>
          <w:b/>
          <w:szCs w:val="28"/>
        </w:rPr>
      </w:pPr>
    </w:p>
    <w:p w:rsidR="001917B6" w:rsidRPr="00FF11AC" w:rsidRDefault="001917B6" w:rsidP="001917B6">
      <w:pPr>
        <w:numPr>
          <w:ilvl w:val="3"/>
          <w:numId w:val="4"/>
        </w:numPr>
        <w:tabs>
          <w:tab w:val="left" w:pos="1134"/>
        </w:tabs>
        <w:spacing w:line="264" w:lineRule="auto"/>
        <w:ind w:left="0" w:firstLine="709"/>
        <w:jc w:val="both"/>
        <w:rPr>
          <w:b/>
          <w:szCs w:val="28"/>
        </w:rPr>
      </w:pPr>
      <w:r w:rsidRPr="00FF11AC">
        <w:rPr>
          <w:b/>
          <w:szCs w:val="28"/>
          <w:lang w:val="vi-VN"/>
        </w:rPr>
        <w:t>Lãnh đạo công tác</w:t>
      </w:r>
      <w:r w:rsidRPr="00FF11AC">
        <w:rPr>
          <w:b/>
          <w:szCs w:val="28"/>
        </w:rPr>
        <w:t xml:space="preserve"> chính trị,</w:t>
      </w:r>
      <w:r w:rsidRPr="00FF11AC">
        <w:rPr>
          <w:b/>
          <w:szCs w:val="28"/>
          <w:lang w:val="vi-VN"/>
        </w:rPr>
        <w:t xml:space="preserve"> tư tưởng</w:t>
      </w:r>
    </w:p>
    <w:p w:rsidR="001917B6" w:rsidRPr="00FF11AC" w:rsidRDefault="001917B6" w:rsidP="001917B6">
      <w:pPr>
        <w:tabs>
          <w:tab w:val="left" w:pos="709"/>
          <w:tab w:val="left" w:pos="851"/>
          <w:tab w:val="left" w:pos="993"/>
        </w:tabs>
        <w:spacing w:line="264" w:lineRule="auto"/>
        <w:jc w:val="both"/>
        <w:rPr>
          <w:szCs w:val="28"/>
        </w:rPr>
      </w:pPr>
      <w:r w:rsidRPr="00FF11AC">
        <w:rPr>
          <w:szCs w:val="28"/>
        </w:rPr>
        <w:tab/>
      </w:r>
      <w:r w:rsidRPr="00FF11AC">
        <w:rPr>
          <w:rFonts w:eastAsia="Arial"/>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tab/>
        <w:t xml:space="preserve">+ Chú trọng tuyên truyền, quán triệt qua sinh hoạt chi bộ, sinh hoạt chuyên đề và sinh hoạt đơn vị trực thuộc trường các nội dung sau: </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917B6" w:rsidRPr="00FF11AC" w:rsidRDefault="001917B6" w:rsidP="001917B6">
      <w:pPr>
        <w:tabs>
          <w:tab w:val="left" w:pos="709"/>
          <w:tab w:val="left" w:pos="851"/>
          <w:tab w:val="left" w:pos="993"/>
        </w:tabs>
        <w:spacing w:line="264" w:lineRule="auto"/>
        <w:ind w:firstLine="567"/>
        <w:jc w:val="both"/>
        <w:rPr>
          <w:szCs w:val="28"/>
        </w:rPr>
      </w:pPr>
      <w:r w:rsidRPr="00FF11AC">
        <w:rPr>
          <w:szCs w:val="28"/>
        </w:rPr>
        <w:t>* Tiếp tục quán triệt và triển khai trong toàn Đảng bộ thực hiện Nghị quyết Trung ương 4 khóa XII về “tăng cường xây dựng, chỉnh đốn Đảng”</w:t>
      </w:r>
    </w:p>
    <w:p w:rsidR="001917B6" w:rsidRPr="00FF11AC" w:rsidRDefault="001917B6" w:rsidP="001917B6">
      <w:pPr>
        <w:tabs>
          <w:tab w:val="left" w:pos="709"/>
          <w:tab w:val="left" w:pos="851"/>
          <w:tab w:val="left" w:pos="993"/>
        </w:tabs>
        <w:spacing w:line="264" w:lineRule="auto"/>
        <w:ind w:firstLine="567"/>
        <w:jc w:val="both"/>
        <w:rPr>
          <w:rFonts w:ascii="Arial" w:hAnsi="Arial" w:cs="Arial"/>
          <w:sz w:val="20"/>
          <w:szCs w:val="20"/>
        </w:rPr>
      </w:pPr>
      <w:r w:rsidRPr="00FF11AC">
        <w:rPr>
          <w:szCs w:val="28"/>
        </w:rPr>
        <w:tab/>
        <w:t>*  Phổ biến trong sinh hoạt các chi bộ:</w:t>
      </w:r>
      <w:r w:rsidRPr="00FF11AC">
        <w:rPr>
          <w:rFonts w:ascii="Arial" w:hAnsi="Arial" w:cs="Arial"/>
          <w:sz w:val="20"/>
          <w:szCs w:val="20"/>
        </w:rPr>
        <w:t xml:space="preserve"> </w:t>
      </w:r>
    </w:p>
    <w:p w:rsidR="008C79F9" w:rsidRPr="002A5C10" w:rsidRDefault="002A5C10" w:rsidP="002A5C10">
      <w:pPr>
        <w:tabs>
          <w:tab w:val="left" w:pos="709"/>
          <w:tab w:val="left" w:pos="851"/>
          <w:tab w:val="left" w:pos="993"/>
        </w:tabs>
        <w:spacing w:line="264" w:lineRule="auto"/>
        <w:jc w:val="both"/>
        <w:rPr>
          <w:rFonts w:eastAsia="Arial"/>
          <w:szCs w:val="28"/>
        </w:rPr>
      </w:pPr>
      <w:r>
        <w:rPr>
          <w:rFonts w:eastAsia="Arial"/>
          <w:szCs w:val="28"/>
        </w:rPr>
        <w:tab/>
      </w:r>
      <w:r w:rsidR="008C79F9" w:rsidRPr="002A5C10">
        <w:rPr>
          <w:rFonts w:eastAsia="Arial"/>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8C79F9" w:rsidRPr="002A5C10" w:rsidRDefault="002A5C10" w:rsidP="002A5C10">
      <w:pPr>
        <w:tabs>
          <w:tab w:val="left" w:pos="709"/>
          <w:tab w:val="left" w:pos="851"/>
          <w:tab w:val="left" w:pos="993"/>
        </w:tabs>
        <w:spacing w:line="264" w:lineRule="auto"/>
        <w:jc w:val="both"/>
        <w:rPr>
          <w:rFonts w:eastAsia="Arial"/>
          <w:szCs w:val="28"/>
        </w:rPr>
      </w:pPr>
      <w:r>
        <w:rPr>
          <w:rFonts w:eastAsia="Arial"/>
          <w:szCs w:val="28"/>
        </w:rPr>
        <w:tab/>
      </w:r>
      <w:r w:rsidR="008C79F9" w:rsidRPr="002A5C10">
        <w:rPr>
          <w:rFonts w:eastAsia="Arial"/>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8C79F9" w:rsidRPr="002A5C10" w:rsidRDefault="002A5C10" w:rsidP="002A5C10">
      <w:pPr>
        <w:tabs>
          <w:tab w:val="left" w:pos="709"/>
          <w:tab w:val="left" w:pos="851"/>
          <w:tab w:val="left" w:pos="993"/>
        </w:tabs>
        <w:spacing w:line="264" w:lineRule="auto"/>
        <w:jc w:val="both"/>
        <w:rPr>
          <w:rFonts w:eastAsia="Arial"/>
          <w:szCs w:val="28"/>
        </w:rPr>
      </w:pPr>
      <w:r>
        <w:rPr>
          <w:rFonts w:eastAsia="Arial"/>
          <w:szCs w:val="28"/>
        </w:rPr>
        <w:tab/>
      </w:r>
      <w:r w:rsidR="008C79F9" w:rsidRPr="002A5C10">
        <w:rPr>
          <w:rFonts w:eastAsia="Arial"/>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8C79F9" w:rsidRPr="002A5C10" w:rsidRDefault="002A5C10" w:rsidP="002A5C10">
      <w:pPr>
        <w:tabs>
          <w:tab w:val="left" w:pos="709"/>
          <w:tab w:val="left" w:pos="851"/>
          <w:tab w:val="left" w:pos="993"/>
        </w:tabs>
        <w:spacing w:line="264" w:lineRule="auto"/>
        <w:jc w:val="both"/>
        <w:rPr>
          <w:rFonts w:eastAsia="Arial"/>
          <w:szCs w:val="28"/>
        </w:rPr>
      </w:pPr>
      <w:r>
        <w:rPr>
          <w:rFonts w:eastAsia="Arial"/>
          <w:szCs w:val="28"/>
        </w:rPr>
        <w:lastRenderedPageBreak/>
        <w:tab/>
      </w:r>
      <w:r w:rsidRPr="002A5C10">
        <w:rPr>
          <w:rFonts w:eastAsia="Arial"/>
          <w:szCs w:val="28"/>
        </w:rPr>
        <w:t>Công văn số 944-CV/ĐU ngày 24/6/2019 của Đảng ủy Sở Giáo dục và Đào tạo TP.Hồ Chí Minh về tiếp tục đẩy mạnh việc lãnh đạo, chỉ đạo xây dựng và thực hiện Quy chế dân chủ ở cơ sở</w:t>
      </w:r>
    </w:p>
    <w:p w:rsidR="001917B6" w:rsidRPr="005F2939" w:rsidRDefault="001917B6" w:rsidP="001917B6">
      <w:pPr>
        <w:numPr>
          <w:ilvl w:val="3"/>
          <w:numId w:val="4"/>
        </w:numPr>
        <w:tabs>
          <w:tab w:val="left" w:pos="993"/>
        </w:tabs>
        <w:spacing w:line="264" w:lineRule="auto"/>
        <w:ind w:left="0" w:firstLine="567"/>
        <w:jc w:val="both"/>
        <w:rPr>
          <w:b/>
          <w:szCs w:val="28"/>
          <w:lang w:val="vi-VN"/>
        </w:rPr>
      </w:pPr>
      <w:r w:rsidRPr="00FF11AC">
        <w:rPr>
          <w:b/>
          <w:szCs w:val="28"/>
          <w:lang w:val="vi-VN"/>
        </w:rPr>
        <w:t xml:space="preserve">Lãnh đạo thực hiện nhiệm vụ chuyên môn </w:t>
      </w:r>
    </w:p>
    <w:p w:rsidR="00507849" w:rsidRPr="006A126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Tổ chức học hè các học phần cho SV đăng ký; Thi học kỳ 2 theo kế hoạch; Tổ chức ôn và thi tốt nghiệp 16TCCN (9+3), 16CĐN (12+3) kỳ thi tháng 7/2019 và 16 TCN (9+3) kỳ thi tháng 8/2019; Tiếp tục dự giờ Giảng viên các khoa; Tính giờ trội năm học 2018-2019; Đánh giá Giảng viên đi thực tập; Tổ chức việc sinh viên thực tập và học tập tại doanh nghiệp; Thực hiện khảo sát SV tốt nghiệp có việc làm</w:t>
      </w:r>
      <w:r>
        <w:rPr>
          <w:szCs w:val="28"/>
        </w:rPr>
        <w:t>;</w:t>
      </w:r>
    </w:p>
    <w:p w:rsidR="00507849" w:rsidRPr="006A126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Nghiệm thu chương trình đào tạo các ngành năm học 2019 – 2020; Xây dựng chương trình đào tạo 12 ngành chất lượng cao; Xây dựng chương trình đào tạo theo CDIO ngành công nghệ Điện – Điện tử theo chuẩn kiểm định ABET; Bổ sung các chức năng của các phần mềm quản lý; Xin mở ngành Logictic, ngành Quản lý xây dựng và chế tạo khuôn mẫu; Tổ chức Trung cấp học Giáo dục định hướng và môn Kỹ năng mềm từ 22/7/2019; Tổ chức in Bằng tốt nghiệp c</w:t>
      </w:r>
      <w:r w:rsidR="0092713B">
        <w:rPr>
          <w:szCs w:val="28"/>
        </w:rPr>
        <w:t>ho sinh viên khóa 17T2, 17 LTCĐ;</w:t>
      </w:r>
    </w:p>
    <w:p w:rsidR="00507849" w:rsidRPr="006A126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Website, Fanpage, Facebook; Đăng các bài hướng dẫn tuyển sinh cho CBGVNV - HSSV trên các Fanpage, Facebook, Web, Egov của Trường; Triển khai kế hoạch tuyển sinh trực</w:t>
      </w:r>
      <w:r w:rsidR="0092713B">
        <w:rPr>
          <w:szCs w:val="28"/>
        </w:rPr>
        <w:t xml:space="preserve"> tuyến qua hình thức LiveStream;</w:t>
      </w:r>
    </w:p>
    <w:p w:rsidR="00507849" w:rsidRPr="006A126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Thực hiện công tác đánh giá chuẩn về chuyên môn nghiệp vụ của Nhà giáo giáo dục nghề nghiệp theo kế hoạch; Trình hồ sơ xin bổ sung chỉ tiêu năm 2019; Thực hiện sao lưu dữ liệu của hệ thống dữ liệu Nhà trường vào các thiết bị lưu trữ;</w:t>
      </w:r>
    </w:p>
    <w:p w:rsidR="00507849" w:rsidRPr="006A126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Hoàn tất công tác thu học phí học kỳ II năm học 2018-2019; Chuẩn bị công tác thu học phí khóa mới; Sắp xếp lại các phòng làm việc và thực hành cho các khoa; Triển khai phần mềm thu học phí qua Ngân hàng</w:t>
      </w:r>
      <w:r w:rsidR="0092713B">
        <w:rPr>
          <w:szCs w:val="28"/>
        </w:rPr>
        <w:t>;</w:t>
      </w:r>
    </w:p>
    <w:p w:rsidR="00507849" w:rsidRPr="006A126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 xml:space="preserve">Thực hiện các đề tài nghiên cứu khoa học với các tỉnh; Triển khai thiết bị giảng dạy tự làm thi quốc gia; Triển khai dự án thành lập Trung tâm làm bánh; Dự án phòng học thông minh; Dự án chương trình mục tiêu năm 2019; Tổ chức thi Ngoại ngữ, Tin học và học ngắn hạn; tổ chức cuộc thi “mô hình Nhà trường thông minh”; Chuẩn bị hội thảo khoa học 2019 chủ đề “Quản trị Nhà trường thông minh trong bối cảnh Cách mạng công nghiệp 4.0”; Tìm các Nhà tài trợ;  </w:t>
      </w:r>
    </w:p>
    <w:p w:rsidR="00507849" w:rsidRPr="006A126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Ký túc xá, bố trí cỗ ở cho SV KTX và công tác quản lý sinh viên trong trường; Xây dựng Bộ quy tắc ứng sử trong nhà trường</w:t>
      </w:r>
      <w:r w:rsidR="0092713B">
        <w:rPr>
          <w:szCs w:val="28"/>
        </w:rPr>
        <w:t>;</w:t>
      </w:r>
    </w:p>
    <w:p w:rsidR="005F2939" w:rsidRPr="00507849" w:rsidRDefault="00507849" w:rsidP="00507849">
      <w:pPr>
        <w:numPr>
          <w:ilvl w:val="0"/>
          <w:numId w:val="3"/>
        </w:numPr>
        <w:tabs>
          <w:tab w:val="left" w:pos="993"/>
          <w:tab w:val="left" w:pos="4320"/>
        </w:tabs>
        <w:spacing w:before="40" w:after="40"/>
        <w:ind w:left="0" w:firstLine="567"/>
        <w:jc w:val="both"/>
        <w:rPr>
          <w:szCs w:val="28"/>
        </w:rPr>
      </w:pPr>
      <w:r w:rsidRPr="006A1269">
        <w:rPr>
          <w:szCs w:val="28"/>
        </w:rPr>
        <w:t>Thực hiện Chính sách chất lượng, mục tiêu chất lượng theo hệ thống quản lý chất lượng ISO của trường Cao đẳng Lý Tự Trọng Thành phố Hồ Chí Minh; Tiếp tục hoàn thiện hệ thống ISO</w:t>
      </w:r>
      <w:r w:rsidR="0092713B">
        <w:rPr>
          <w:szCs w:val="28"/>
        </w:rPr>
        <w:t>.</w:t>
      </w:r>
    </w:p>
    <w:p w:rsidR="001917B6" w:rsidRPr="00507849" w:rsidRDefault="001917B6" w:rsidP="001917B6">
      <w:pPr>
        <w:numPr>
          <w:ilvl w:val="3"/>
          <w:numId w:val="4"/>
        </w:numPr>
        <w:tabs>
          <w:tab w:val="left" w:pos="993"/>
        </w:tabs>
        <w:spacing w:line="264" w:lineRule="auto"/>
        <w:ind w:left="0" w:firstLine="567"/>
        <w:jc w:val="both"/>
        <w:rPr>
          <w:b/>
          <w:szCs w:val="28"/>
          <w:lang w:val="vi-VN"/>
        </w:rPr>
      </w:pPr>
      <w:r w:rsidRPr="00FF11AC">
        <w:rPr>
          <w:b/>
          <w:szCs w:val="28"/>
          <w:lang w:val="vi-VN"/>
        </w:rPr>
        <w:lastRenderedPageBreak/>
        <w:t xml:space="preserve">Lãnh đạo công tác tổ chức, cán bộ </w:t>
      </w:r>
    </w:p>
    <w:p w:rsidR="00507849" w:rsidRPr="00507849" w:rsidRDefault="0092713B" w:rsidP="0092713B">
      <w:pPr>
        <w:tabs>
          <w:tab w:val="left" w:pos="993"/>
        </w:tabs>
        <w:spacing w:before="40" w:after="40"/>
        <w:jc w:val="both"/>
        <w:rPr>
          <w:szCs w:val="28"/>
        </w:rPr>
      </w:pPr>
      <w:r>
        <w:rPr>
          <w:szCs w:val="28"/>
        </w:rPr>
        <w:tab/>
      </w:r>
      <w:r w:rsidR="00507849" w:rsidRPr="006A1269">
        <w:rPr>
          <w:szCs w:val="28"/>
        </w:rPr>
        <w:t>Xây dựng kế hoạch tuyển dụng viên chức năm học 2019-2020; Xây dựng kế hoạch tham khảo tín nhiệm cán bộ quản lý đơn vị trực thuộc trường; Rà soát, lập danh sách cử viên chức đi học các lớp bồi dưỡng đạt chuẩn  chức danh nghề nghiệp theo thông báo của Sở Giáo dục</w:t>
      </w:r>
      <w:r w:rsidR="00587514">
        <w:rPr>
          <w:szCs w:val="28"/>
        </w:rPr>
        <w:t xml:space="preserve"> </w:t>
      </w:r>
      <w:r w:rsidR="00507849" w:rsidRPr="006A1269">
        <w:rPr>
          <w:szCs w:val="28"/>
        </w:rPr>
        <w:t>-</w:t>
      </w:r>
      <w:r w:rsidR="00587514">
        <w:rPr>
          <w:szCs w:val="28"/>
        </w:rPr>
        <w:t xml:space="preserve"> </w:t>
      </w:r>
      <w:r w:rsidR="00507849" w:rsidRPr="006A1269">
        <w:rPr>
          <w:szCs w:val="28"/>
        </w:rPr>
        <w:t>Đào tạo; Thực hiện nghỉ phép của CB-NV năm học 2018 – 2019;</w:t>
      </w:r>
    </w:p>
    <w:p w:rsidR="001917B6" w:rsidRPr="006C1746" w:rsidRDefault="001917B6" w:rsidP="001917B6">
      <w:pPr>
        <w:numPr>
          <w:ilvl w:val="3"/>
          <w:numId w:val="4"/>
        </w:numPr>
        <w:tabs>
          <w:tab w:val="left" w:pos="993"/>
        </w:tabs>
        <w:spacing w:line="264" w:lineRule="auto"/>
        <w:ind w:left="0" w:firstLine="567"/>
        <w:jc w:val="both"/>
        <w:rPr>
          <w:b/>
          <w:szCs w:val="28"/>
          <w:lang w:val="vi-VN"/>
        </w:rPr>
      </w:pPr>
      <w:r w:rsidRPr="006C1746">
        <w:rPr>
          <w:b/>
          <w:szCs w:val="28"/>
          <w:lang w:val="vi-VN"/>
        </w:rPr>
        <w:t>Lãnh đạo công tác xây dựng tổ chức Đảng</w:t>
      </w:r>
    </w:p>
    <w:p w:rsidR="00861BA1" w:rsidRDefault="001917B6" w:rsidP="00861BA1">
      <w:pPr>
        <w:numPr>
          <w:ilvl w:val="0"/>
          <w:numId w:val="6"/>
        </w:numPr>
        <w:tabs>
          <w:tab w:val="left" w:pos="993"/>
        </w:tabs>
        <w:spacing w:before="40" w:after="40"/>
        <w:ind w:left="0" w:firstLine="567"/>
        <w:jc w:val="both"/>
        <w:rPr>
          <w:szCs w:val="28"/>
        </w:rPr>
      </w:pPr>
      <w:r w:rsidRPr="00FF11AC">
        <w:rPr>
          <w:szCs w:val="28"/>
        </w:rPr>
        <w:t>Tiếp tục công tác tuyên giáo, công tác xây dựng Đảng, công tác dân vận, công tác bảo đảm an ninh chính trị trong Nhà trường,</w:t>
      </w:r>
    </w:p>
    <w:p w:rsidR="00587514" w:rsidRDefault="00861BA1" w:rsidP="00587514">
      <w:pPr>
        <w:numPr>
          <w:ilvl w:val="0"/>
          <w:numId w:val="6"/>
        </w:numPr>
        <w:tabs>
          <w:tab w:val="left" w:pos="993"/>
        </w:tabs>
        <w:spacing w:before="40" w:after="40"/>
        <w:ind w:left="0" w:firstLine="567"/>
        <w:jc w:val="both"/>
        <w:rPr>
          <w:szCs w:val="28"/>
        </w:rPr>
      </w:pPr>
      <w:r w:rsidRPr="00507849">
        <w:rPr>
          <w:rFonts w:eastAsia="Calibri"/>
          <w:szCs w:val="28"/>
        </w:rPr>
        <w:t xml:space="preserve">Đã hoàn thành xong hồ sơ chuyển sinh hoạt đảng về địa phương cho 2 đảng viên sinh viên: Nguyễn Công Trực và Lương Công Ri </w:t>
      </w:r>
    </w:p>
    <w:p w:rsidR="00587514" w:rsidRPr="003620EC" w:rsidRDefault="0092713B" w:rsidP="00587514">
      <w:pPr>
        <w:numPr>
          <w:ilvl w:val="0"/>
          <w:numId w:val="6"/>
        </w:numPr>
        <w:tabs>
          <w:tab w:val="left" w:pos="993"/>
        </w:tabs>
        <w:spacing w:before="40" w:after="40"/>
        <w:ind w:left="0" w:firstLine="567"/>
        <w:jc w:val="both"/>
        <w:rPr>
          <w:szCs w:val="28"/>
        </w:rPr>
      </w:pPr>
      <w:r w:rsidRPr="00587514">
        <w:rPr>
          <w:rFonts w:eastAsia="Calibri"/>
          <w:szCs w:val="28"/>
        </w:rPr>
        <w:t xml:space="preserve">Trình Ban Chấp hành đảng bộ Nghị quyết của chi bộ Sinh viên </w:t>
      </w:r>
      <w:r w:rsidR="00587514" w:rsidRPr="00587514">
        <w:rPr>
          <w:rFonts w:eastAsia="Calibri"/>
          <w:szCs w:val="28"/>
        </w:rPr>
        <w:t>về việc công nhận cảm tình đảng đối với quần chúng sinh viên ưu tú Trần Thị Hồng Ngọc</w:t>
      </w:r>
      <w:r w:rsidR="003620EC">
        <w:rPr>
          <w:rFonts w:eastAsia="Calibri"/>
          <w:szCs w:val="28"/>
        </w:rPr>
        <w:t xml:space="preserve"> lớp 17C1- CNM2</w:t>
      </w:r>
    </w:p>
    <w:p w:rsidR="003620EC" w:rsidRPr="003620EC" w:rsidRDefault="003620EC" w:rsidP="00587514">
      <w:pPr>
        <w:numPr>
          <w:ilvl w:val="0"/>
          <w:numId w:val="6"/>
        </w:numPr>
        <w:tabs>
          <w:tab w:val="left" w:pos="993"/>
        </w:tabs>
        <w:spacing w:before="40" w:after="40"/>
        <w:ind w:left="0" w:firstLine="567"/>
        <w:jc w:val="both"/>
        <w:rPr>
          <w:szCs w:val="28"/>
        </w:rPr>
      </w:pPr>
      <w:r w:rsidRPr="00587514">
        <w:rPr>
          <w:rFonts w:eastAsia="Calibri"/>
          <w:szCs w:val="28"/>
        </w:rPr>
        <w:t>Trình Ban Chấp hành đảng bộ</w:t>
      </w:r>
      <w:r>
        <w:rPr>
          <w:rFonts w:eastAsia="Calibri"/>
          <w:szCs w:val="28"/>
        </w:rPr>
        <w:t xml:space="preserve"> hồ sơ chuyển sinh hoạt đảng đối với đảng viên sinh viên Nguyễn Anh Vũ </w:t>
      </w:r>
    </w:p>
    <w:p w:rsidR="003620EC" w:rsidRPr="00A44A58" w:rsidRDefault="003620EC" w:rsidP="00587514">
      <w:pPr>
        <w:numPr>
          <w:ilvl w:val="0"/>
          <w:numId w:val="6"/>
        </w:numPr>
        <w:tabs>
          <w:tab w:val="left" w:pos="993"/>
        </w:tabs>
        <w:spacing w:before="40" w:after="40"/>
        <w:ind w:left="0" w:firstLine="567"/>
        <w:jc w:val="both"/>
        <w:rPr>
          <w:szCs w:val="28"/>
        </w:rPr>
      </w:pPr>
      <w:r>
        <w:rPr>
          <w:rFonts w:eastAsia="Calibri"/>
          <w:szCs w:val="28"/>
        </w:rPr>
        <w:t xml:space="preserve">Trình </w:t>
      </w:r>
      <w:r w:rsidRPr="00587514">
        <w:rPr>
          <w:rFonts w:eastAsia="Calibri"/>
          <w:szCs w:val="28"/>
        </w:rPr>
        <w:t>Ban Chấp hành đảng bộ</w:t>
      </w:r>
      <w:r>
        <w:rPr>
          <w:rFonts w:eastAsia="Calibri"/>
          <w:szCs w:val="28"/>
        </w:rPr>
        <w:t xml:space="preserve"> Nghị quyết đề nghị công nhận đảng viên chính thức của chi bộ Sinh viên đối với đảng viên sinh viên Nguyễn Văn Thiệu Qui.</w:t>
      </w:r>
    </w:p>
    <w:p w:rsidR="00A44A58" w:rsidRPr="00A44A58" w:rsidRDefault="00A44A58" w:rsidP="00A44A58">
      <w:pPr>
        <w:numPr>
          <w:ilvl w:val="0"/>
          <w:numId w:val="6"/>
        </w:numPr>
        <w:tabs>
          <w:tab w:val="left" w:pos="993"/>
        </w:tabs>
        <w:spacing w:before="40" w:after="40"/>
        <w:ind w:left="0" w:firstLine="567"/>
        <w:jc w:val="both"/>
        <w:rPr>
          <w:szCs w:val="28"/>
        </w:rPr>
      </w:pPr>
      <w:r>
        <w:rPr>
          <w:rFonts w:eastAsia="Calibri"/>
          <w:szCs w:val="28"/>
        </w:rPr>
        <w:t xml:space="preserve">Báo cáo Ban Chấp hành đảng bộ trường hợp hồ sơ kết nạp đảng của quần chúng Lữ Xuân Trang, văn phòng Đảng ủy Sở yêu cầu bổ sung lý lịch phần quá trình cư trú của bản thân quần chúng và bổ sung báo cáo lý lịch theo Quy định </w:t>
      </w:r>
      <w:r w:rsidRPr="00A44A58">
        <w:rPr>
          <w:rFonts w:eastAsia="Calibri"/>
          <w:szCs w:val="28"/>
        </w:rPr>
        <w:t>126-QĐ/TW ngày 28 tháng 02 năm 2018 của Bộ Chính trị Khóa XII về một số vấn đề bảo vệ chính trị nội bộ Đảng</w:t>
      </w:r>
    </w:p>
    <w:p w:rsidR="001917B6" w:rsidRPr="00587514" w:rsidRDefault="001917B6" w:rsidP="001917B6">
      <w:pPr>
        <w:numPr>
          <w:ilvl w:val="3"/>
          <w:numId w:val="4"/>
        </w:numPr>
        <w:tabs>
          <w:tab w:val="left" w:pos="993"/>
        </w:tabs>
        <w:spacing w:before="40" w:after="40" w:line="264" w:lineRule="auto"/>
        <w:ind w:left="0" w:firstLine="567"/>
        <w:jc w:val="both"/>
        <w:rPr>
          <w:b/>
          <w:szCs w:val="28"/>
          <w:lang w:val="vi-VN"/>
        </w:rPr>
      </w:pPr>
      <w:r w:rsidRPr="00587514">
        <w:rPr>
          <w:b/>
          <w:szCs w:val="28"/>
          <w:lang w:val="vi-VN"/>
        </w:rPr>
        <w:t>Lãnh đạo công tác khác.</w:t>
      </w:r>
    </w:p>
    <w:p w:rsidR="00587514" w:rsidRDefault="0092713B" w:rsidP="00587514">
      <w:pPr>
        <w:tabs>
          <w:tab w:val="left" w:pos="851"/>
          <w:tab w:val="left" w:pos="4320"/>
        </w:tabs>
        <w:spacing w:before="40" w:after="40"/>
        <w:jc w:val="both"/>
        <w:rPr>
          <w:szCs w:val="28"/>
        </w:rPr>
      </w:pPr>
      <w:r>
        <w:rPr>
          <w:szCs w:val="28"/>
        </w:rPr>
        <w:tab/>
        <w:t xml:space="preserve"> </w:t>
      </w:r>
      <w:r w:rsidR="00507849" w:rsidRPr="006A1269">
        <w:rPr>
          <w:szCs w:val="28"/>
        </w:rPr>
        <w:t>Lập kế hoạch vật tư thực tập HK I/2019 – 2020; Thực hiện mua công cụ dụng cụ, tài sản theo đề nghị các đơn vị; Lập kế hoạch bảo trì, sửa chữa hè</w:t>
      </w:r>
      <w:r>
        <w:rPr>
          <w:szCs w:val="28"/>
        </w:rPr>
        <w:t xml:space="preserve"> chuẩn bị năm học mới 2019-2020;</w:t>
      </w:r>
    </w:p>
    <w:p w:rsidR="00587514" w:rsidRDefault="00587514" w:rsidP="00587514">
      <w:pPr>
        <w:tabs>
          <w:tab w:val="left" w:pos="851"/>
          <w:tab w:val="left" w:pos="4320"/>
        </w:tabs>
        <w:spacing w:before="40" w:after="40"/>
        <w:jc w:val="both"/>
        <w:rPr>
          <w:szCs w:val="28"/>
        </w:rPr>
      </w:pPr>
      <w:r>
        <w:rPr>
          <w:szCs w:val="28"/>
        </w:rPr>
        <w:tab/>
      </w:r>
      <w:r w:rsidR="00507849" w:rsidRPr="006A1269">
        <w:rPr>
          <w:szCs w:val="28"/>
        </w:rPr>
        <w:t>Tiếp tục chấn chỉnh, giữ gìn kỷ cương trong CB, GV, NV toàn trường; Bổ sung camera giám sát cho Trung tâm Điều hành và Quản lý dữ liệu</w:t>
      </w:r>
      <w:r w:rsidR="0092713B">
        <w:rPr>
          <w:szCs w:val="28"/>
        </w:rPr>
        <w:t>;</w:t>
      </w:r>
    </w:p>
    <w:p w:rsidR="00507849" w:rsidRPr="00507849" w:rsidRDefault="00587514" w:rsidP="00587514">
      <w:pPr>
        <w:tabs>
          <w:tab w:val="left" w:pos="851"/>
          <w:tab w:val="left" w:pos="4320"/>
        </w:tabs>
        <w:spacing w:before="40" w:after="40"/>
        <w:jc w:val="both"/>
        <w:rPr>
          <w:szCs w:val="28"/>
        </w:rPr>
      </w:pPr>
      <w:r>
        <w:rPr>
          <w:szCs w:val="28"/>
        </w:rPr>
        <w:tab/>
      </w:r>
      <w:r w:rsidR="00507849" w:rsidRPr="006A1269">
        <w:rPr>
          <w:szCs w:val="28"/>
        </w:rPr>
        <w:t xml:space="preserve">Tiếp tục quan tâm công tác PCCC; Xây dựng kế hoạch tham gia thi HS giỏi nghề thành phố, quốc gia; Phối hợp tổ chức bế mạc Hội thi thiết bị giảng dạy tự làm với Sở Lao động Thương binh </w:t>
      </w:r>
      <w:r w:rsidR="0092713B">
        <w:rPr>
          <w:szCs w:val="28"/>
        </w:rPr>
        <w:t>và Xã hội Thành phố Hồ Chí Minh.</w:t>
      </w:r>
    </w:p>
    <w:p w:rsidR="00507849" w:rsidRDefault="001917B6" w:rsidP="00507849">
      <w:pPr>
        <w:tabs>
          <w:tab w:val="left" w:pos="900"/>
        </w:tabs>
        <w:spacing w:before="120" w:after="120"/>
        <w:ind w:left="539"/>
        <w:jc w:val="both"/>
        <w:rPr>
          <w:b/>
          <w:szCs w:val="28"/>
        </w:rPr>
      </w:pPr>
      <w:r w:rsidRPr="00FF11AC">
        <w:rPr>
          <w:b/>
          <w:szCs w:val="28"/>
        </w:rPr>
        <w:t>Công đoàn trường</w:t>
      </w:r>
    </w:p>
    <w:p w:rsidR="00507849" w:rsidRPr="006A1269" w:rsidRDefault="00507849" w:rsidP="00507849">
      <w:pPr>
        <w:numPr>
          <w:ilvl w:val="0"/>
          <w:numId w:val="5"/>
        </w:numPr>
        <w:tabs>
          <w:tab w:val="left" w:pos="1260"/>
        </w:tabs>
        <w:ind w:left="0" w:firstLine="900"/>
        <w:jc w:val="both"/>
        <w:rPr>
          <w:szCs w:val="28"/>
        </w:rPr>
      </w:pPr>
      <w:r w:rsidRPr="006A1269">
        <w:rPr>
          <w:szCs w:val="28"/>
        </w:rPr>
        <w:t>Tổ chức trao học bổng Nguyễn Đức Cảnh cho các cháu là con của CB,VC,NLĐ năm 2019 và tham gia Trại hè Thanh Đa do Công đoàn ngành GDTP tổ chức;</w:t>
      </w:r>
    </w:p>
    <w:p w:rsidR="00507849" w:rsidRPr="006A1269" w:rsidRDefault="00507849" w:rsidP="00507849">
      <w:pPr>
        <w:numPr>
          <w:ilvl w:val="0"/>
          <w:numId w:val="5"/>
        </w:numPr>
        <w:tabs>
          <w:tab w:val="left" w:pos="1260"/>
        </w:tabs>
        <w:ind w:left="0" w:firstLine="900"/>
        <w:jc w:val="both"/>
        <w:rPr>
          <w:szCs w:val="28"/>
        </w:rPr>
      </w:pPr>
      <w:r w:rsidRPr="006A1269">
        <w:rPr>
          <w:szCs w:val="28"/>
        </w:rPr>
        <w:t>Tổ chức và tham gia các hoạt động kỷ niệm ngày thành lập Công đoàn Việt Nam 28/7 do Công đoàn ngành GDTP tổ chức;</w:t>
      </w:r>
    </w:p>
    <w:p w:rsidR="00507849" w:rsidRPr="00507849" w:rsidRDefault="00507849" w:rsidP="00507849">
      <w:pPr>
        <w:numPr>
          <w:ilvl w:val="0"/>
          <w:numId w:val="5"/>
        </w:numPr>
        <w:tabs>
          <w:tab w:val="left" w:pos="1260"/>
        </w:tabs>
        <w:ind w:left="0" w:firstLine="900"/>
        <w:jc w:val="both"/>
        <w:rPr>
          <w:szCs w:val="28"/>
        </w:rPr>
      </w:pPr>
      <w:r w:rsidRPr="006A1269">
        <w:rPr>
          <w:szCs w:val="28"/>
        </w:rPr>
        <w:t>Tiếp tục tham gia các hoạt động, các phong trào do Cụm Công đoàn và Công đoàn ngành GDTP tổ chức.</w:t>
      </w:r>
    </w:p>
    <w:p w:rsidR="00507849" w:rsidRDefault="001917B6" w:rsidP="00507849">
      <w:pPr>
        <w:tabs>
          <w:tab w:val="left" w:pos="900"/>
        </w:tabs>
        <w:spacing w:before="120" w:after="120"/>
        <w:ind w:left="539"/>
        <w:jc w:val="both"/>
        <w:rPr>
          <w:b/>
          <w:szCs w:val="28"/>
        </w:rPr>
      </w:pPr>
      <w:r w:rsidRPr="006C1746">
        <w:rPr>
          <w:b/>
          <w:szCs w:val="28"/>
        </w:rPr>
        <w:t>Công tác Đoàn Thanh niên</w:t>
      </w:r>
    </w:p>
    <w:p w:rsidR="00507849" w:rsidRPr="006A1269" w:rsidRDefault="00507849" w:rsidP="00507849">
      <w:pPr>
        <w:numPr>
          <w:ilvl w:val="0"/>
          <w:numId w:val="5"/>
        </w:numPr>
        <w:tabs>
          <w:tab w:val="left" w:pos="1260"/>
        </w:tabs>
        <w:ind w:left="0" w:firstLine="900"/>
        <w:jc w:val="both"/>
        <w:rPr>
          <w:szCs w:val="28"/>
        </w:rPr>
      </w:pPr>
      <w:r w:rsidRPr="006A1269">
        <w:rPr>
          <w:szCs w:val="28"/>
        </w:rPr>
        <w:lastRenderedPageBreak/>
        <w:t>Tổ chức chương trình “Thắp nến tri ân” Anh hùng Liệt sĩ Lý Tự Trọng nhân kỷ niệm 72 năm Ngày Thương binh - Liệt sĩ (27/7/1947 - 27/7/2019),  (Tổ chức lễ dâng hương, dâng hoa tại tượng Anh hùng</w:t>
      </w:r>
      <w:r w:rsidR="00587514">
        <w:rPr>
          <w:szCs w:val="28"/>
        </w:rPr>
        <w:t xml:space="preserve"> Lý Tự Trọng – Khu C của trường</w:t>
      </w:r>
      <w:r w:rsidRPr="006A1269">
        <w:rPr>
          <w:szCs w:val="28"/>
        </w:rPr>
        <w:t>;</w:t>
      </w:r>
    </w:p>
    <w:p w:rsidR="00507849" w:rsidRPr="006A1269" w:rsidRDefault="00507849" w:rsidP="00507849">
      <w:pPr>
        <w:numPr>
          <w:ilvl w:val="0"/>
          <w:numId w:val="5"/>
        </w:numPr>
        <w:tabs>
          <w:tab w:val="left" w:pos="1260"/>
        </w:tabs>
        <w:ind w:left="0" w:firstLine="900"/>
        <w:jc w:val="both"/>
        <w:rPr>
          <w:szCs w:val="28"/>
        </w:rPr>
      </w:pPr>
      <w:r w:rsidRPr="006A1269">
        <w:rPr>
          <w:szCs w:val="28"/>
        </w:rPr>
        <w:t>Di dời văn phòng đoàn Thanh niên.</w:t>
      </w:r>
    </w:p>
    <w:p w:rsidR="00507849" w:rsidRPr="00507849" w:rsidRDefault="00507849" w:rsidP="00507849">
      <w:pPr>
        <w:numPr>
          <w:ilvl w:val="0"/>
          <w:numId w:val="5"/>
        </w:numPr>
        <w:tabs>
          <w:tab w:val="left" w:pos="1260"/>
        </w:tabs>
        <w:ind w:left="0" w:firstLine="900"/>
        <w:jc w:val="both"/>
        <w:rPr>
          <w:bCs/>
          <w:szCs w:val="28"/>
        </w:rPr>
      </w:pPr>
      <w:r w:rsidRPr="006A1269">
        <w:rPr>
          <w:spacing w:val="4"/>
          <w:szCs w:val="28"/>
        </w:rPr>
        <w:t>Thực hiện theo kế hoạch Đoàn Thanh niên.</w:t>
      </w:r>
    </w:p>
    <w:p w:rsidR="001917B6" w:rsidRDefault="001917B6" w:rsidP="00507849">
      <w:pPr>
        <w:tabs>
          <w:tab w:val="left" w:pos="900"/>
        </w:tabs>
        <w:spacing w:before="120" w:after="120"/>
        <w:ind w:left="539"/>
        <w:jc w:val="both"/>
        <w:rPr>
          <w:b/>
          <w:szCs w:val="28"/>
        </w:rPr>
      </w:pPr>
      <w:r w:rsidRPr="006C1746">
        <w:rPr>
          <w:b/>
          <w:szCs w:val="28"/>
        </w:rPr>
        <w:t>Công tác Hội Sinh viên</w:t>
      </w:r>
    </w:p>
    <w:p w:rsidR="00507849" w:rsidRPr="006A1269" w:rsidRDefault="00507849" w:rsidP="00507849">
      <w:pPr>
        <w:numPr>
          <w:ilvl w:val="0"/>
          <w:numId w:val="5"/>
        </w:numPr>
        <w:tabs>
          <w:tab w:val="left" w:pos="1260"/>
        </w:tabs>
        <w:ind w:left="0" w:firstLine="900"/>
        <w:jc w:val="both"/>
        <w:rPr>
          <w:szCs w:val="28"/>
        </w:rPr>
      </w:pPr>
      <w:r w:rsidRPr="006A1269">
        <w:rPr>
          <w:szCs w:val="28"/>
        </w:rPr>
        <w:t>Tiếp tục vận động kinh phí tổ chức chiến dịch tình nguyện Mùa hè xanh năm 2019;</w:t>
      </w:r>
    </w:p>
    <w:p w:rsidR="00507849" w:rsidRPr="006A1269" w:rsidRDefault="00507849" w:rsidP="00507849">
      <w:pPr>
        <w:numPr>
          <w:ilvl w:val="0"/>
          <w:numId w:val="5"/>
        </w:numPr>
        <w:tabs>
          <w:tab w:val="left" w:pos="1260"/>
        </w:tabs>
        <w:ind w:left="0" w:firstLine="900"/>
        <w:jc w:val="both"/>
        <w:rPr>
          <w:szCs w:val="28"/>
        </w:rPr>
      </w:pPr>
      <w:r w:rsidRPr="006A1269">
        <w:rPr>
          <w:noProof/>
          <w:szCs w:val="28"/>
          <w:lang w:val="nl-NL"/>
        </w:rPr>
        <w:t>Tập huấn chiến sĩ và tổ chức các hoạt động chiến dịch Mùa hè xanh theo kế hoạch;</w:t>
      </w:r>
    </w:p>
    <w:p w:rsidR="00507849" w:rsidRPr="006A1269" w:rsidRDefault="00507849" w:rsidP="00507849">
      <w:pPr>
        <w:numPr>
          <w:ilvl w:val="0"/>
          <w:numId w:val="5"/>
        </w:numPr>
        <w:tabs>
          <w:tab w:val="left" w:pos="1260"/>
        </w:tabs>
        <w:ind w:left="0" w:firstLine="900"/>
        <w:jc w:val="both"/>
        <w:rPr>
          <w:szCs w:val="28"/>
        </w:rPr>
      </w:pPr>
      <w:r w:rsidRPr="006A1269">
        <w:rPr>
          <w:szCs w:val="28"/>
        </w:rPr>
        <w:t>Tổ chức lễ bàn giao Nhà tình bạn số 1 năm 2019 . Kinh phí thực hiện 140.000.000 đ (Một trăm bốn mươi triệu đồng);</w:t>
      </w:r>
    </w:p>
    <w:p w:rsidR="00507849" w:rsidRPr="006A1269" w:rsidRDefault="00507849" w:rsidP="00507849">
      <w:pPr>
        <w:numPr>
          <w:ilvl w:val="0"/>
          <w:numId w:val="5"/>
        </w:numPr>
        <w:tabs>
          <w:tab w:val="left" w:pos="1260"/>
        </w:tabs>
        <w:ind w:left="0" w:firstLine="900"/>
        <w:jc w:val="both"/>
        <w:rPr>
          <w:szCs w:val="28"/>
        </w:rPr>
      </w:pPr>
      <w:r w:rsidRPr="006A1269">
        <w:rPr>
          <w:szCs w:val="28"/>
        </w:rPr>
        <w:t>Thực hiện kế hoạch tổ chức chương trình chào đón tân sinh viên khóa 2019;</w:t>
      </w:r>
    </w:p>
    <w:p w:rsidR="00507849" w:rsidRPr="00507849" w:rsidRDefault="00507849" w:rsidP="00507849">
      <w:pPr>
        <w:numPr>
          <w:ilvl w:val="0"/>
          <w:numId w:val="5"/>
        </w:numPr>
        <w:tabs>
          <w:tab w:val="left" w:pos="1260"/>
        </w:tabs>
        <w:ind w:left="0" w:firstLine="900"/>
        <w:jc w:val="both"/>
        <w:rPr>
          <w:bCs/>
          <w:szCs w:val="28"/>
        </w:rPr>
      </w:pPr>
      <w:r w:rsidRPr="006A1269">
        <w:rPr>
          <w:spacing w:val="4"/>
          <w:szCs w:val="28"/>
        </w:rPr>
        <w:t>Thực hiện theo kế hoạch Hội Sinh viên.</w:t>
      </w:r>
    </w:p>
    <w:p w:rsidR="001917B6" w:rsidRPr="00FF11AC" w:rsidRDefault="001917B6" w:rsidP="00507849">
      <w:pPr>
        <w:spacing w:before="120" w:after="120"/>
        <w:ind w:left="539"/>
        <w:jc w:val="both"/>
        <w:rPr>
          <w:szCs w:val="28"/>
        </w:rPr>
      </w:pPr>
      <w:r w:rsidRPr="00787225">
        <w:rPr>
          <w:b/>
          <w:szCs w:val="28"/>
        </w:rPr>
        <w:t>Kiến nghị, đề nghị của các chi bộ</w:t>
      </w:r>
      <w:r w:rsidRPr="00507849">
        <w:rPr>
          <w:b/>
          <w:szCs w:val="28"/>
        </w:rPr>
        <w:t>: Không có.</w:t>
      </w:r>
    </w:p>
    <w:p w:rsidR="001917B6" w:rsidRPr="00FF11AC" w:rsidRDefault="001917B6" w:rsidP="001917B6">
      <w:pPr>
        <w:tabs>
          <w:tab w:val="left" w:pos="990"/>
        </w:tabs>
        <w:jc w:val="both"/>
        <w:rPr>
          <w:szCs w:val="28"/>
        </w:rPr>
      </w:pPr>
    </w:p>
    <w:p w:rsidR="001917B6" w:rsidRPr="00FF11AC" w:rsidRDefault="001917B6" w:rsidP="001917B6">
      <w:pPr>
        <w:tabs>
          <w:tab w:val="center" w:pos="6379"/>
        </w:tabs>
        <w:spacing w:line="264" w:lineRule="auto"/>
        <w:jc w:val="both"/>
        <w:rPr>
          <w:b/>
          <w:szCs w:val="28"/>
        </w:rPr>
      </w:pPr>
      <w:r w:rsidRPr="00FF11AC">
        <w:rPr>
          <w:b/>
          <w:szCs w:val="28"/>
        </w:rPr>
        <w:tab/>
        <w:t>T/M BAN CHẤP HÀNH</w:t>
      </w:r>
    </w:p>
    <w:p w:rsidR="001917B6" w:rsidRDefault="001917B6" w:rsidP="001917B6">
      <w:pPr>
        <w:tabs>
          <w:tab w:val="center" w:pos="6379"/>
        </w:tabs>
        <w:spacing w:line="264" w:lineRule="auto"/>
        <w:jc w:val="both"/>
        <w:rPr>
          <w:szCs w:val="28"/>
        </w:rPr>
      </w:pPr>
      <w:r w:rsidRPr="00FF11AC">
        <w:rPr>
          <w:b/>
          <w:szCs w:val="28"/>
        </w:rPr>
        <w:tab/>
      </w:r>
      <w:r w:rsidRPr="00FF11AC">
        <w:rPr>
          <w:szCs w:val="28"/>
        </w:rPr>
        <w:t>BÍ THƯ</w:t>
      </w: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p>
    <w:p w:rsidR="00587514" w:rsidRDefault="00587514" w:rsidP="001917B6">
      <w:pPr>
        <w:tabs>
          <w:tab w:val="center" w:pos="6379"/>
        </w:tabs>
        <w:spacing w:line="264" w:lineRule="auto"/>
        <w:jc w:val="both"/>
        <w:rPr>
          <w:szCs w:val="28"/>
        </w:rPr>
      </w:pPr>
      <w:r>
        <w:rPr>
          <w:szCs w:val="28"/>
        </w:rPr>
        <w:tab/>
      </w:r>
    </w:p>
    <w:p w:rsidR="00587514" w:rsidRPr="00587514" w:rsidRDefault="00587514" w:rsidP="001917B6">
      <w:pPr>
        <w:tabs>
          <w:tab w:val="center" w:pos="6379"/>
        </w:tabs>
        <w:spacing w:line="264" w:lineRule="auto"/>
        <w:jc w:val="both"/>
        <w:rPr>
          <w:b/>
          <w:szCs w:val="28"/>
        </w:rPr>
      </w:pPr>
      <w:r>
        <w:rPr>
          <w:szCs w:val="28"/>
        </w:rPr>
        <w:tab/>
        <w:t xml:space="preserve"> </w:t>
      </w:r>
    </w:p>
    <w:p w:rsidR="001917B6" w:rsidRPr="00FF11AC" w:rsidRDefault="001917B6" w:rsidP="001917B6">
      <w:pPr>
        <w:tabs>
          <w:tab w:val="center" w:pos="6379"/>
        </w:tabs>
        <w:spacing w:line="264" w:lineRule="auto"/>
        <w:jc w:val="both"/>
        <w:rPr>
          <w:szCs w:val="28"/>
        </w:rPr>
      </w:pPr>
    </w:p>
    <w:p w:rsidR="001917B6" w:rsidRPr="00FF11AC" w:rsidRDefault="001917B6" w:rsidP="001917B6">
      <w:pPr>
        <w:tabs>
          <w:tab w:val="center" w:pos="6379"/>
        </w:tabs>
        <w:spacing w:line="264" w:lineRule="auto"/>
        <w:jc w:val="both"/>
        <w:rPr>
          <w:b/>
        </w:rPr>
      </w:pPr>
      <w:r w:rsidRPr="00FF11AC">
        <w:rPr>
          <w:b/>
          <w:szCs w:val="28"/>
        </w:rPr>
        <w:tab/>
        <w:t xml:space="preserve"> </w:t>
      </w:r>
    </w:p>
    <w:p w:rsidR="001917B6" w:rsidRPr="00FF11AC" w:rsidRDefault="001917B6" w:rsidP="001917B6"/>
    <w:p w:rsidR="001917B6" w:rsidRPr="00FF11AC" w:rsidRDefault="001917B6" w:rsidP="001917B6"/>
    <w:p w:rsidR="001917B6" w:rsidRDefault="001917B6" w:rsidP="001917B6"/>
    <w:p w:rsidR="0085670C" w:rsidRDefault="0085670C"/>
    <w:sectPr w:rsidR="0085670C"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947" w:rsidRDefault="00D31947">
      <w:r>
        <w:separator/>
      </w:r>
    </w:p>
  </w:endnote>
  <w:endnote w:type="continuationSeparator" w:id="0">
    <w:p w:rsidR="00D31947" w:rsidRDefault="00D31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313A27">
    <w:pPr>
      <w:pStyle w:val="Footer"/>
      <w:jc w:val="right"/>
    </w:pPr>
    <w:r>
      <w:fldChar w:fldCharType="begin"/>
    </w:r>
    <w:r>
      <w:instrText xml:space="preserve"> PAGE   \* MERGEFORMAT </w:instrText>
    </w:r>
    <w:r>
      <w:fldChar w:fldCharType="separate"/>
    </w:r>
    <w:r w:rsidR="00946443">
      <w:rPr>
        <w:noProof/>
      </w:rPr>
      <w:t>5</w:t>
    </w:r>
    <w:r>
      <w:rPr>
        <w:noProof/>
      </w:rPr>
      <w:fldChar w:fldCharType="end"/>
    </w:r>
  </w:p>
  <w:p w:rsidR="00620EB9" w:rsidRDefault="00D319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947" w:rsidRDefault="00D31947">
      <w:r>
        <w:separator/>
      </w:r>
    </w:p>
  </w:footnote>
  <w:footnote w:type="continuationSeparator" w:id="0">
    <w:p w:rsidR="00D31947" w:rsidRDefault="00D319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B6"/>
    <w:rsid w:val="001917B6"/>
    <w:rsid w:val="00237078"/>
    <w:rsid w:val="002A3428"/>
    <w:rsid w:val="002A5C10"/>
    <w:rsid w:val="00313A27"/>
    <w:rsid w:val="0033688B"/>
    <w:rsid w:val="003620EC"/>
    <w:rsid w:val="003C6D24"/>
    <w:rsid w:val="00400671"/>
    <w:rsid w:val="00507849"/>
    <w:rsid w:val="00570B1E"/>
    <w:rsid w:val="00587514"/>
    <w:rsid w:val="005F2939"/>
    <w:rsid w:val="006574BD"/>
    <w:rsid w:val="006C392F"/>
    <w:rsid w:val="0085670C"/>
    <w:rsid w:val="00861BA1"/>
    <w:rsid w:val="00887A06"/>
    <w:rsid w:val="008C79F9"/>
    <w:rsid w:val="0092713B"/>
    <w:rsid w:val="00946443"/>
    <w:rsid w:val="00A44A58"/>
    <w:rsid w:val="00D319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7B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B6"/>
    <w:pPr>
      <w:ind w:left="720"/>
      <w:contextualSpacing/>
    </w:pPr>
  </w:style>
  <w:style w:type="paragraph" w:styleId="Footer">
    <w:name w:val="footer"/>
    <w:basedOn w:val="Normal"/>
    <w:link w:val="FooterChar"/>
    <w:uiPriority w:val="99"/>
    <w:unhideWhenUsed/>
    <w:rsid w:val="001917B6"/>
    <w:pPr>
      <w:tabs>
        <w:tab w:val="center" w:pos="4680"/>
        <w:tab w:val="right" w:pos="9360"/>
      </w:tabs>
    </w:pPr>
  </w:style>
  <w:style w:type="character" w:customStyle="1" w:styleId="FooterChar">
    <w:name w:val="Footer Char"/>
    <w:basedOn w:val="DefaultParagraphFont"/>
    <w:link w:val="Footer"/>
    <w:uiPriority w:val="99"/>
    <w:rsid w:val="001917B6"/>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25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9</Pages>
  <Words>3082</Words>
  <Characters>17569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11</cp:revision>
  <dcterms:created xsi:type="dcterms:W3CDTF">2019-07-02T01:56:00Z</dcterms:created>
  <dcterms:modified xsi:type="dcterms:W3CDTF">2019-07-03T02:47:00Z</dcterms:modified>
</cp:coreProperties>
</file>